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9" w:left="5663" w:right="0"/>
        <w:jc w:val="both"/>
      </w:pPr>
      <w:r>
        <w:rPr>
          <w:sz w:val="24"/>
          <w:szCs w:val="24"/>
        </w:rPr>
      </w:r>
    </w:p>
    <w:p>
      <w:pPr>
        <w:pStyle w:val="style0"/>
        <w:ind w:firstLine="709" w:left="5663" w:right="0"/>
        <w:jc w:val="both"/>
      </w:pPr>
      <w:r>
        <w:rPr>
          <w:sz w:val="24"/>
          <w:szCs w:val="24"/>
        </w:rPr>
      </w:r>
    </w:p>
    <w:p>
      <w:pPr>
        <w:pStyle w:val="style0"/>
        <w:spacing w:line="360" w:lineRule="auto"/>
        <w:jc w:val="both"/>
      </w:pPr>
      <w:r>
        <w:rPr>
          <w:sz w:val="24"/>
          <w:szCs w:val="24"/>
        </w:rPr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144780</wp:posOffset>
            </wp:positionV>
            <wp:extent cx="1069340" cy="1219200"/>
            <wp:effectExtent b="0" l="0" r="0" t="0"/>
            <wp:wrapSquare wrapText="bothSides"/>
            <wp:docPr descr="CARTAINTEST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ARTAINTEST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5"/>
        <w:jc w:val="left"/>
      </w:pPr>
      <w:r>
        <w:rPr/>
        <w:t xml:space="preserve">    </w:t>
      </w:r>
      <w:r>
        <w:rPr/>
        <w:t>CITTÀ DI ALBANO LAZIALE</w:t>
      </w:r>
    </w:p>
    <w:p>
      <w:pPr>
        <w:pStyle w:val="style26"/>
      </w:pPr>
      <w:r>
        <w:rPr>
          <w:sz w:val="24"/>
          <w:szCs w:val="24"/>
        </w:rPr>
        <w:t>PROVINCIA DI ROMA</w:t>
      </w:r>
    </w:p>
    <w:p>
      <w:pPr>
        <w:pStyle w:val="style26"/>
        <w:jc w:val="left"/>
      </w:pPr>
      <w:r>
        <w:rPr>
          <w:sz w:val="24"/>
          <w:szCs w:val="24"/>
        </w:rPr>
      </w:r>
    </w:p>
    <w:p>
      <w:pPr>
        <w:pStyle w:val="style26"/>
        <w:jc w:val="left"/>
      </w:pPr>
      <w:r>
        <w:rPr>
          <w:sz w:val="22"/>
          <w:szCs w:val="22"/>
        </w:rPr>
      </w:r>
    </w:p>
    <w:p>
      <w:pPr>
        <w:pStyle w:val="style26"/>
        <w:jc w:val="left"/>
      </w:pPr>
      <w:r>
        <w:rPr>
          <w:sz w:val="22"/>
          <w:szCs w:val="22"/>
        </w:rPr>
      </w:r>
    </w:p>
    <w:p>
      <w:pPr>
        <w:pStyle w:val="style26"/>
        <w:jc w:val="left"/>
      </w:pPr>
      <w:r>
        <w:rPr>
          <w:sz w:val="22"/>
          <w:szCs w:val="22"/>
        </w:rPr>
      </w:r>
    </w:p>
    <w:p>
      <w:pPr>
        <w:pStyle w:val="style26"/>
        <w:jc w:val="both"/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b w:val="false"/>
          <w:sz w:val="22"/>
          <w:szCs w:val="22"/>
        </w:rPr>
        <w:t xml:space="preserve">ALLA </w:t>
      </w:r>
      <w:r>
        <w:rPr>
          <w:b w:val="false"/>
          <w:caps/>
          <w:sz w:val="22"/>
          <w:szCs w:val="22"/>
        </w:rPr>
        <w:t>città di albano laziale</w:t>
      </w:r>
    </w:p>
    <w:p>
      <w:pPr>
        <w:pStyle w:val="style26"/>
        <w:jc w:val="both"/>
      </w:pPr>
      <w:r>
        <w:rPr>
          <w:b w:val="false"/>
          <w:caps/>
          <w:sz w:val="22"/>
          <w:szCs w:val="22"/>
        </w:rPr>
        <w:tab/>
        <w:tab/>
        <w:tab/>
        <w:tab/>
        <w:tab/>
        <w:tab/>
        <w:tab/>
        <w:tab/>
        <w:t>piazza della costituente, 1</w:t>
      </w:r>
    </w:p>
    <w:p>
      <w:pPr>
        <w:pStyle w:val="style26"/>
        <w:jc w:val="both"/>
      </w:pPr>
      <w:r>
        <w:rPr>
          <w:b w:val="false"/>
          <w:caps/>
          <w:sz w:val="22"/>
          <w:szCs w:val="22"/>
        </w:rPr>
        <w:tab/>
        <w:tab/>
        <w:tab/>
        <w:tab/>
        <w:tab/>
        <w:tab/>
        <w:tab/>
        <w:tab/>
        <w:t>00041 albano laziale</w:t>
      </w:r>
    </w:p>
    <w:p>
      <w:pPr>
        <w:pStyle w:val="style26"/>
        <w:jc w:val="both"/>
      </w:pPr>
      <w:r>
        <w:rPr>
          <w:sz w:val="22"/>
          <w:szCs w:val="22"/>
        </w:rPr>
      </w:r>
    </w:p>
    <w:p>
      <w:pPr>
        <w:pStyle w:val="style26"/>
        <w:jc w:val="both"/>
      </w:pPr>
      <w:r>
        <w:rPr>
          <w:sz w:val="22"/>
          <w:szCs w:val="22"/>
        </w:rPr>
      </w:r>
    </w:p>
    <w:p>
      <w:pPr>
        <w:pStyle w:val="style26"/>
        <w:jc w:val="both"/>
      </w:pPr>
      <w:bookmarkStart w:id="0" w:name="_GoBack"/>
      <w:bookmarkStart w:id="1" w:name="_GoBack"/>
      <w:bookmarkEnd w:id="1"/>
      <w:r>
        <w:rPr>
          <w:sz w:val="22"/>
          <w:szCs w:val="22"/>
        </w:rPr>
      </w:r>
    </w:p>
    <w:p>
      <w:pPr>
        <w:pStyle w:val="style26"/>
        <w:jc w:val="both"/>
      </w:pPr>
      <w:r>
        <w:rPr>
          <w:sz w:val="22"/>
          <w:szCs w:val="22"/>
        </w:rPr>
      </w:r>
    </w:p>
    <w:p>
      <w:pPr>
        <w:pStyle w:val="style26"/>
        <w:jc w:val="both"/>
      </w:pPr>
      <w:r>
        <w:rPr>
          <w:sz w:val="22"/>
          <w:szCs w:val="22"/>
        </w:rPr>
        <w:t xml:space="preserve">DOMANDA DI PARTECIPAZIONE ALLA PROCEDURA DI </w:t>
      </w:r>
      <w:r>
        <w:rPr>
          <w:caps/>
          <w:sz w:val="22"/>
          <w:szCs w:val="22"/>
        </w:rPr>
        <w:t>mobilità</w:t>
      </w:r>
      <w:r>
        <w:rPr>
          <w:sz w:val="22"/>
          <w:szCs w:val="22"/>
        </w:rPr>
        <w:t xml:space="preserve"> VOLONTARIA, AI SENSI DELL’ART. 30, COMMA 1, DEL D.LGS. N. 165/2001 E S.M.I. ESCLUSIVAMENTE RISERVATA AL PERSONALE DI RUOLO DEGLI ENTI DI AREA VASTA – PROVINCE E CITTÀ METROPOLITANE</w:t>
      </w:r>
    </w:p>
    <w:p>
      <w:pPr>
        <w:pStyle w:val="style26"/>
        <w:jc w:val="both"/>
      </w:pPr>
      <w:r>
        <w:rPr>
          <w:sz w:val="22"/>
          <w:szCs w:val="22"/>
        </w:rPr>
      </w:r>
    </w:p>
    <w:p>
      <w:pPr>
        <w:pStyle w:val="style26"/>
        <w:jc w:val="both"/>
      </w:pPr>
      <w:r>
        <w:rPr>
          <w:sz w:val="22"/>
          <w:szCs w:val="22"/>
        </w:rPr>
      </w:r>
    </w:p>
    <w:p>
      <w:pPr>
        <w:pStyle w:val="style26"/>
        <w:jc w:val="both"/>
      </w:pPr>
      <w:r>
        <w:rPr>
          <w:sz w:val="22"/>
          <w:szCs w:val="22"/>
        </w:rPr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  <w:t>Il/la sottoscritto/a ……………………………………………………………………………………………...</w:t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  <w:t>nato/a a ………………………………………………….  Prov. (……) il …………………………………..</w:t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  <w:t>residente a ………………………………………………………………………………………. Prov. (…..)</w:t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  <w:t>c.a.p. …………………….. Via/P.zza …………………………………………………… n. ………………</w:t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  <w:t>recapito telefonico …………………………., ulteriore recapito telefonico ……………………………….</w:t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  <w:t>indirizzo e-mail ……………………………………………………………………………………………….</w:t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  <w:t>recapito (se diverso dalla residenza)………………………………………………………………………….</w:t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  <w:t>CHIEDE</w:t>
      </w:r>
    </w:p>
    <w:p>
      <w:pPr>
        <w:pStyle w:val="style26"/>
        <w:jc w:val="left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  <w:t>di partecipare alla procedura di mobilità esterna, ai sensi dell’art. 30 del D.Lgs.n. 165/2001 s.m.i., per l’eventuale copertura di (barrare il profilo professionale interessato):</w:t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numPr>
          <w:ilvl w:val="0"/>
          <w:numId w:val="3"/>
        </w:numPr>
        <w:jc w:val="both"/>
      </w:pPr>
      <w:r>
        <w:rPr>
          <w:b w:val="false"/>
          <w:sz w:val="22"/>
          <w:szCs w:val="22"/>
        </w:rPr>
        <w:t>N. 1 posto di Funzionario tecnico  cat. D3</w:t>
      </w:r>
    </w:p>
    <w:p>
      <w:pPr>
        <w:pStyle w:val="style26"/>
        <w:numPr>
          <w:ilvl w:val="0"/>
          <w:numId w:val="3"/>
        </w:numPr>
        <w:jc w:val="both"/>
      </w:pPr>
      <w:r>
        <w:rPr>
          <w:b w:val="false"/>
          <w:sz w:val="22"/>
          <w:szCs w:val="22"/>
        </w:rPr>
        <w:t>N. 1 posto di Istruttore direttivo  cat. D1</w:t>
      </w:r>
    </w:p>
    <w:p>
      <w:pPr>
        <w:pStyle w:val="style26"/>
        <w:numPr>
          <w:ilvl w:val="0"/>
          <w:numId w:val="3"/>
        </w:numPr>
        <w:jc w:val="both"/>
      </w:pPr>
      <w:r>
        <w:rPr>
          <w:b w:val="false"/>
          <w:sz w:val="22"/>
          <w:szCs w:val="22"/>
        </w:rPr>
        <w:t>N. 1 posto di Assistente sociale cat. D1</w:t>
      </w:r>
    </w:p>
    <w:p>
      <w:pPr>
        <w:pStyle w:val="style26"/>
        <w:numPr>
          <w:ilvl w:val="0"/>
          <w:numId w:val="3"/>
        </w:numPr>
        <w:jc w:val="both"/>
      </w:pPr>
      <w:r>
        <w:rPr>
          <w:b w:val="false"/>
          <w:sz w:val="22"/>
          <w:szCs w:val="22"/>
        </w:rPr>
        <w:t>N. 3 posti di Istruttore amministrativo cat. C;</w:t>
      </w:r>
    </w:p>
    <w:p>
      <w:pPr>
        <w:pStyle w:val="style26"/>
        <w:numPr>
          <w:ilvl w:val="0"/>
          <w:numId w:val="3"/>
        </w:numPr>
        <w:jc w:val="both"/>
      </w:pPr>
      <w:r>
        <w:rPr>
          <w:b w:val="false"/>
          <w:sz w:val="22"/>
          <w:szCs w:val="22"/>
        </w:rPr>
        <w:t>N. 2 posto di Agente di Polizia Locale cat. C;</w:t>
      </w:r>
    </w:p>
    <w:p>
      <w:pPr>
        <w:pStyle w:val="style26"/>
        <w:numPr>
          <w:ilvl w:val="0"/>
          <w:numId w:val="3"/>
        </w:numPr>
        <w:jc w:val="both"/>
      </w:pPr>
      <w:r>
        <w:rPr>
          <w:b w:val="false"/>
          <w:sz w:val="22"/>
          <w:szCs w:val="22"/>
        </w:rPr>
        <w:t>N. 1 posto di  Esecutore amministrativo cat. B1</w:t>
      </w:r>
    </w:p>
    <w:p>
      <w:pPr>
        <w:pStyle w:val="style26"/>
        <w:ind w:hanging="0" w:left="644" w:right="0"/>
        <w:jc w:val="both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  <w:t>A tal fine, consapevole della responsabilità e delle sanzioni penali previste dall’art. 76 del D.P.R. 28.12.2000 n. 445, per false attestazioni e dichiarazioni mendaci</w:t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  <w:t>DICHIARA</w:t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  <w:jc w:val="left"/>
      </w:pPr>
      <w:r>
        <w:rPr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numPr>
          <w:ilvl w:val="0"/>
          <w:numId w:val="1"/>
        </w:numPr>
        <w:spacing w:line="300" w:lineRule="exact"/>
        <w:ind w:hanging="360" w:left="709" w:right="0"/>
        <w:jc w:val="both"/>
      </w:pPr>
      <w:r>
        <w:rPr>
          <w:b w:val="false"/>
          <w:sz w:val="22"/>
          <w:szCs w:val="22"/>
        </w:rPr>
        <w:t xml:space="preserve">Di essere in servizio con contratto a tempo indeterminato </w:t>
      </w:r>
      <w:r>
        <w:rPr>
          <w:b w:val="false"/>
        </w:rPr>
        <w:t>presso il seguente Ente di  Area Vasta ……………………………………………………………..</w:t>
      </w:r>
      <w:r>
        <w:rPr>
          <w:b w:val="false"/>
          <w:sz w:val="22"/>
          <w:szCs w:val="22"/>
        </w:rPr>
        <w:t>, con inquadramento nel profilo professionale di …………………………………….., categoria ……. posizione economica ……… dal ……………….;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aver maturato esperienza professionale specifica almeno per un biennio nell’esercizio di funzioni proprie del profilo professionale di ……………………………………………………………… (indicare dettagliatamente nel curriculum vitae le esperienze professionali maturate e le specifiche competenze acquisite con indicazione dei relativi riferimenti temporali);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essere in possesso del seguente titolo di studio  (specificare il titolo di studio, la votazione  riportata, l’anno e l’Istituto/Università presso cui è stato conseguito): 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.;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 xml:space="preserve">Di essere iscritto all’albo degli……………………………… dal ……………… </w:t>
      </w:r>
      <w:r>
        <w:rPr>
          <w:sz w:val="22"/>
          <w:szCs w:val="22"/>
        </w:rPr>
        <w:t>(solo per  l’Assistente sociale  cat. D1)</w:t>
      </w:r>
      <w:r>
        <w:rPr>
          <w:b w:val="false"/>
          <w:sz w:val="22"/>
          <w:szCs w:val="22"/>
        </w:rPr>
        <w:t>;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non aver riportato condanne penali e di non avere procedimenti penali in corso (in caso contrario specificare le condanne penali riportate e/o i procedimenti penali in corso)</w:t>
      </w:r>
    </w:p>
    <w:p>
      <w:pPr>
        <w:pStyle w:val="style26"/>
        <w:spacing w:line="300" w:lineRule="exact"/>
        <w:ind w:hanging="0" w:left="720" w:right="0"/>
        <w:jc w:val="both"/>
      </w:pPr>
      <w:r>
        <w:rPr>
          <w:b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false"/>
          <w:sz w:val="22"/>
          <w:szCs w:val="22"/>
        </w:rPr>
        <w:t>.;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non aver subito sanzioni disciplinari superiori al richiamo verbale nel biennio antecedente alla data di presentazione della domanda.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essere in possesso dei requisiti di idoneità all’impiego ed allo svolgimento delle mansioni del posto da ricoprire;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aver ottenuto nulla osta  o parere favorevole alla mobilità da parte dell’Amministrazione di appartenenza (da allegare alla presente domanda);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essere interessato alla presente procedura di mobilità per i seguenti motivi:</w:t>
      </w:r>
    </w:p>
    <w:p>
      <w:pPr>
        <w:pStyle w:val="style26"/>
        <w:spacing w:line="300" w:lineRule="exact"/>
        <w:ind w:hanging="0" w:left="720" w:right="0"/>
        <w:jc w:val="both"/>
      </w:pPr>
      <w:r>
        <w:rPr>
          <w:b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false"/>
          <w:sz w:val="22"/>
          <w:szCs w:val="22"/>
        </w:rPr>
        <w:t>.</w:t>
      </w:r>
    </w:p>
    <w:p>
      <w:pPr>
        <w:pStyle w:val="style26"/>
        <w:numPr>
          <w:ilvl w:val="0"/>
          <w:numId w:val="1"/>
        </w:numPr>
        <w:spacing w:line="300" w:lineRule="exact"/>
        <w:jc w:val="both"/>
      </w:pPr>
      <w:r>
        <w:rPr>
          <w:b w:val="false"/>
          <w:sz w:val="22"/>
          <w:szCs w:val="22"/>
        </w:rPr>
        <w:t>Di aver preso visione e di accettare in modo pieno ed incondizionato quanto previsto dall’Avviso di mobilità di cui alla presente domanda.</w:t>
      </w:r>
    </w:p>
    <w:p>
      <w:pPr>
        <w:pStyle w:val="style26"/>
        <w:ind w:hanging="0" w:left="360" w:right="0"/>
        <w:jc w:val="both"/>
      </w:pPr>
      <w:r>
        <w:rPr>
          <w:b w:val="false"/>
          <w:sz w:val="22"/>
          <w:szCs w:val="22"/>
        </w:rPr>
      </w:r>
    </w:p>
    <w:p>
      <w:pPr>
        <w:pStyle w:val="style26"/>
        <w:ind w:hanging="0" w:left="360" w:right="0"/>
        <w:jc w:val="both"/>
      </w:pPr>
      <w:r>
        <w:rPr>
          <w:b w:val="false"/>
          <w:sz w:val="22"/>
          <w:szCs w:val="22"/>
        </w:rPr>
      </w:r>
    </w:p>
    <w:p>
      <w:pPr>
        <w:pStyle w:val="style26"/>
        <w:ind w:hanging="0" w:left="360" w:right="0"/>
        <w:jc w:val="both"/>
      </w:pPr>
      <w:r>
        <w:rPr>
          <w:sz w:val="22"/>
          <w:szCs w:val="22"/>
        </w:rPr>
        <w:t>Si allega:</w:t>
      </w:r>
    </w:p>
    <w:p>
      <w:pPr>
        <w:pStyle w:val="style26"/>
        <w:ind w:hanging="0" w:left="360" w:right="0"/>
        <w:jc w:val="both"/>
      </w:pPr>
      <w:r>
        <w:rPr>
          <w:sz w:val="22"/>
          <w:szCs w:val="22"/>
        </w:rPr>
      </w:r>
    </w:p>
    <w:p>
      <w:pPr>
        <w:pStyle w:val="style26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Curriculum professionale datato e sottoscritto;</w:t>
      </w:r>
    </w:p>
    <w:p>
      <w:pPr>
        <w:pStyle w:val="style26"/>
        <w:numPr>
          <w:ilvl w:val="0"/>
          <w:numId w:val="2"/>
        </w:numPr>
        <w:spacing w:line="360" w:lineRule="auto"/>
        <w:jc w:val="both"/>
      </w:pPr>
      <w:r>
        <w:rPr/>
        <w:t>Nulla osta o parere favorevole alla mobilità rilasciato da  parte  dell’Amministrazione di provenienza;</w:t>
      </w:r>
    </w:p>
    <w:p>
      <w:pPr>
        <w:pStyle w:val="style26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Fotocopia integrale di un documento di identità in corso di validità.</w:t>
      </w:r>
    </w:p>
    <w:p>
      <w:pPr>
        <w:pStyle w:val="style26"/>
        <w:spacing w:line="360" w:lineRule="auto"/>
        <w:jc w:val="both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  <w:t>Luogo e data ______________________</w:t>
        <w:tab/>
        <w:tab/>
        <w:tab/>
        <w:tab/>
        <w:tab/>
        <w:tab/>
        <w:tab/>
        <w:tab/>
        <w:tab/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ind w:firstLine="708" w:left="7080" w:right="0"/>
        <w:jc w:val="both"/>
      </w:pPr>
      <w:r>
        <w:rPr>
          <w:b w:val="false"/>
          <w:sz w:val="22"/>
          <w:szCs w:val="22"/>
        </w:rPr>
        <w:t>FIRMA</w:t>
      </w:r>
    </w:p>
    <w:p>
      <w:pPr>
        <w:pStyle w:val="style26"/>
        <w:jc w:val="both"/>
      </w:pPr>
      <w:r>
        <w:rPr>
          <w:b w:val="false"/>
          <w:sz w:val="22"/>
          <w:szCs w:val="22"/>
        </w:rPr>
      </w:r>
    </w:p>
    <w:p>
      <w:pPr>
        <w:pStyle w:val="style26"/>
        <w:jc w:val="both"/>
      </w:pPr>
      <w:r>
        <w:rPr>
          <w:b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    </w:t>
      </w:r>
    </w:p>
    <w:p>
      <w:pPr>
        <w:pStyle w:val="style26"/>
        <w:ind w:hanging="0" w:left="6372" w:right="0"/>
        <w:jc w:val="both"/>
      </w:pPr>
      <w:r>
        <w:rPr>
          <w:b w:val="false"/>
          <w:sz w:val="22"/>
          <w:szCs w:val="22"/>
        </w:rPr>
        <w:t xml:space="preserve">    </w:t>
      </w:r>
      <w:r>
        <w:rPr>
          <w:b w:val="false"/>
          <w:sz w:val="22"/>
          <w:szCs w:val="22"/>
        </w:rPr>
        <w:t>__________________________</w:t>
      </w:r>
    </w:p>
    <w:sectPr>
      <w:type w:val="nextPage"/>
      <w:pgSz w:h="16838" w:w="11906"/>
      <w:pgMar w:bottom="993" w:footer="0" w:gutter="0" w:header="0" w:left="1134" w:right="991" w:top="709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"/>
      <w:lvlJc w:val="left"/>
      <w:pPr>
        <w:ind w:hanging="360" w:left="108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"/>
      <w:lvlJc w:val="left"/>
      <w:pPr>
        <w:ind w:hanging="360" w:left="644"/>
      </w:pPr>
      <w:rPr>
        <w:rFonts w:ascii="Symbol" w:cs="Symbol" w:hAnsi="Symbol" w:hint="default"/>
        <w:sz w:val="32"/>
        <w:b/>
        <w:szCs w:val="32"/>
      </w:rPr>
    </w:lvl>
    <w:lvl w:ilvl="1">
      <w:start w:val="1"/>
      <w:numFmt w:val="bullet"/>
      <w:lvlText w:val="o"/>
      <w:lvlJc w:val="left"/>
      <w:pPr>
        <w:ind w:hanging="360" w:left="1364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084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04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524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244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964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684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04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0"/>
      <w:szCs w:val="20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Titolo Carattere"/>
    <w:basedOn w:val="style15"/>
    <w:next w:val="style16"/>
    <w:rPr>
      <w:rFonts w:ascii="Times New Roman" w:cs="Times New Roman" w:eastAsia="Times New Roman" w:hAnsi="Times New Roman"/>
      <w:b/>
      <w:sz w:val="48"/>
      <w:szCs w:val="20"/>
      <w:lang w:eastAsia="it-IT"/>
    </w:rPr>
  </w:style>
  <w:style w:styleId="style17" w:type="character">
    <w:name w:val="Sottotitolo Carattere"/>
    <w:basedOn w:val="style15"/>
    <w:next w:val="style17"/>
    <w:rPr>
      <w:rFonts w:ascii="Times New Roman" w:cs="Times New Roman" w:eastAsia="Times New Roman" w:hAnsi="Times New Roman"/>
      <w:b/>
      <w:sz w:val="20"/>
      <w:szCs w:val="20"/>
      <w:lang w:eastAsia="it-IT"/>
    </w:rPr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b/>
      <w:sz w:val="32"/>
      <w:szCs w:val="32"/>
    </w:rPr>
  </w:style>
  <w:style w:styleId="style20" w:type="paragraph">
    <w:name w:val="Intestazione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rpo del testo"/>
    <w:basedOn w:val="style0"/>
    <w:next w:val="style21"/>
    <w:pPr>
      <w:spacing w:after="120" w:before="0"/>
      <w:contextualSpacing w:val="false"/>
    </w:pPr>
    <w:rPr/>
  </w:style>
  <w:style w:styleId="style22" w:type="paragraph">
    <w:name w:val="Elenco"/>
    <w:basedOn w:val="style21"/>
    <w:next w:val="style22"/>
    <w:pPr/>
    <w:rPr>
      <w:rFonts w:cs="Mangal"/>
    </w:rPr>
  </w:style>
  <w:style w:styleId="style23" w:type="paragraph">
    <w:name w:val="Didascalia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Mangal"/>
    </w:rPr>
  </w:style>
  <w:style w:styleId="style25" w:type="paragraph">
    <w:name w:val="Titolo"/>
    <w:basedOn w:val="style0"/>
    <w:next w:val="style25"/>
    <w:pPr>
      <w:jc w:val="center"/>
    </w:pPr>
    <w:rPr>
      <w:b/>
      <w:sz w:val="48"/>
    </w:rPr>
  </w:style>
  <w:style w:styleId="style26" w:type="paragraph">
    <w:name w:val="Sottotitolo"/>
    <w:basedOn w:val="style0"/>
    <w:next w:val="style26"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2015-09-25T07:16:00.00Z</dcterms:created>
  <dc:creator>Serena Franceschetti</dc:creator>
  <cp:lastModifiedBy>Serena Franceschetti</cp:lastModifiedBy>
  <dcterms:modified xsi:type="dcterms:W3CDTF">2015-09-25T07:17:00.00Z</dcterms:modified>
  <cp:revision>2</cp:revision>
</cp:coreProperties>
</file>