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F425F9" w:rsidRDefault="00111860"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Allegato </w:t>
      </w:r>
      <w:r w:rsidR="00573C2A" w:rsidRPr="00F425F9">
        <w:rPr>
          <w:rFonts w:ascii="Calibri" w:hAnsi="Calibri" w:cs="Calibri"/>
          <w:b/>
          <w:bCs/>
          <w:iCs/>
          <w:color w:val="FF0000"/>
          <w:sz w:val="22"/>
          <w:szCs w:val="22"/>
        </w:rPr>
        <w:t>E</w:t>
      </w:r>
    </w:p>
    <w:p w:rsidR="00573C2A" w:rsidRPr="00F425F9" w:rsidRDefault="00A04A96"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Dichiarazione cumulativa - Assenza cause di esclusione e requisiti di partecipazione – </w:t>
      </w:r>
    </w:p>
    <w:p w:rsidR="00D81658" w:rsidRDefault="00D81658" w:rsidP="00D8165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COOPTATO, aggiunto a concorrente (singolo o raggruppamento temporaneo) già autosufficiente</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6A3C89" w:rsidRPr="00EB325E">
        <w:trPr>
          <w:jc w:val="center"/>
        </w:trPr>
        <w:tc>
          <w:tcPr>
            <w:tcW w:w="10062" w:type="dxa"/>
          </w:tcPr>
          <w:p w:rsidR="006A3C89" w:rsidRPr="00EB325E" w:rsidRDefault="006A3C89" w:rsidP="007A39A4">
            <w:pPr>
              <w:jc w:val="center"/>
              <w:rPr>
                <w:rFonts w:ascii="Calibri" w:hAnsi="Calibri" w:cs="Calibri"/>
                <w:sz w:val="22"/>
                <w:szCs w:val="22"/>
              </w:rPr>
            </w:pPr>
            <w:r w:rsidRPr="00EB325E">
              <w:rPr>
                <w:rFonts w:ascii="Calibri" w:hAnsi="Calibri" w:cs="Calibri"/>
                <w:b/>
                <w:bCs/>
                <w:sz w:val="28"/>
                <w:szCs w:val="22"/>
              </w:rPr>
              <w:t>Autocertificazioni e dichiarazioni dell’impresa</w:t>
            </w:r>
            <w:r w:rsidR="005F6B01">
              <w:rPr>
                <w:rFonts w:ascii="Calibri" w:hAnsi="Calibri" w:cs="Calibri"/>
                <w:b/>
                <w:bCs/>
                <w:sz w:val="28"/>
                <w:szCs w:val="22"/>
              </w:rPr>
              <w:t xml:space="preserve"> cooptata </w:t>
            </w:r>
          </w:p>
        </w:tc>
      </w:tr>
      <w:tr w:rsidR="006A3C89" w:rsidRPr="00EB325E">
        <w:trPr>
          <w:jc w:val="center"/>
        </w:trPr>
        <w:tc>
          <w:tcPr>
            <w:tcW w:w="10062" w:type="dxa"/>
          </w:tcPr>
          <w:p w:rsidR="006A3C89" w:rsidRPr="00EB325E" w:rsidRDefault="00573C2A" w:rsidP="00D81658">
            <w:pPr>
              <w:jc w:val="center"/>
              <w:rPr>
                <w:rFonts w:ascii="Calibri" w:hAnsi="Calibri" w:cs="Calibri"/>
                <w:sz w:val="22"/>
                <w:szCs w:val="22"/>
              </w:rPr>
            </w:pPr>
            <w:r w:rsidRPr="001A1CDD">
              <w:rPr>
                <w:rFonts w:ascii="Calibri" w:hAnsi="Calibri" w:cs="Calibri"/>
                <w:sz w:val="22"/>
                <w:szCs w:val="22"/>
              </w:rPr>
              <w:t>articoli 34, 37, 38, 39</w:t>
            </w:r>
            <w:r>
              <w:rPr>
                <w:rFonts w:ascii="Calibri" w:hAnsi="Calibri" w:cs="Calibri"/>
                <w:sz w:val="22"/>
                <w:szCs w:val="22"/>
              </w:rPr>
              <w:t xml:space="preserve"> e</w:t>
            </w:r>
            <w:r w:rsidRPr="001A1CDD">
              <w:rPr>
                <w:rFonts w:ascii="Calibri" w:hAnsi="Calibri" w:cs="Calibri"/>
                <w:sz w:val="22"/>
                <w:szCs w:val="22"/>
              </w:rPr>
              <w:t xml:space="preserve"> 40 del decreto legislativo n. 163 del 2006</w:t>
            </w:r>
          </w:p>
        </w:tc>
      </w:tr>
      <w:tr w:rsidR="006A3C89" w:rsidRPr="00EB325E">
        <w:trPr>
          <w:jc w:val="center"/>
        </w:trPr>
        <w:tc>
          <w:tcPr>
            <w:tcW w:w="10062" w:type="dxa"/>
          </w:tcPr>
          <w:p w:rsidR="006A3C89" w:rsidRPr="003835B1" w:rsidRDefault="006A3C89" w:rsidP="00927B52">
            <w:pPr>
              <w:jc w:val="center"/>
              <w:rPr>
                <w:rFonts w:ascii="Calibri" w:hAnsi="Calibri" w:cs="Calibri"/>
                <w:b/>
              </w:rPr>
            </w:pPr>
            <w:r w:rsidRPr="003835B1">
              <w:rPr>
                <w:rFonts w:ascii="Calibri" w:hAnsi="Calibri" w:cs="Calibri"/>
                <w:b/>
                <w:bCs/>
              </w:rPr>
              <w:t xml:space="preserve">Stazione appaltante: </w:t>
            </w:r>
            <w:r w:rsidR="00927B52">
              <w:rPr>
                <w:rFonts w:ascii="Calibri" w:hAnsi="Calibri" w:cs="Calibri"/>
                <w:b/>
                <w:bCs/>
              </w:rPr>
              <w:t>Provincia di Benevento</w:t>
            </w:r>
          </w:p>
        </w:tc>
      </w:tr>
      <w:tr w:rsidR="006A3C89" w:rsidRPr="00EB325E">
        <w:trPr>
          <w:jc w:val="center"/>
        </w:trPr>
        <w:tc>
          <w:tcPr>
            <w:tcW w:w="10062" w:type="dxa"/>
          </w:tcPr>
          <w:p w:rsidR="006A3C89" w:rsidRPr="00EB325E" w:rsidRDefault="00927B52" w:rsidP="006938A1">
            <w:pPr>
              <w:jc w:val="center"/>
              <w:rPr>
                <w:rFonts w:ascii="Calibri" w:hAnsi="Calibri" w:cs="Calibri"/>
                <w:b/>
                <w:bCs/>
                <w:sz w:val="28"/>
                <w:szCs w:val="22"/>
              </w:rPr>
            </w:pPr>
            <w:r>
              <w:rPr>
                <w:rFonts w:ascii="Calibri" w:hAnsi="Calibri" w:cs="Calibri"/>
                <w:b/>
                <w:bCs/>
                <w:sz w:val="28"/>
                <w:szCs w:val="22"/>
              </w:rPr>
              <w:t>Intervento:</w:t>
            </w:r>
          </w:p>
          <w:p w:rsidR="003F5CCC" w:rsidRDefault="003F5CCC" w:rsidP="003F5CCC">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w:t>
            </w:r>
            <w:bookmarkEnd w:id="0"/>
            <w:bookmarkEnd w:id="1"/>
            <w:r>
              <w:rPr>
                <w:rFonts w:ascii="Calibri" w:hAnsi="Calibri" w:cs="Calibri"/>
                <w:b/>
                <w:sz w:val="32"/>
                <w:szCs w:val="32"/>
              </w:rPr>
              <w:t xml:space="preserve"> nel Comune di Benevento – Delibera CIPE 6/2012</w:t>
            </w:r>
          </w:p>
          <w:p w:rsidR="006A3C89" w:rsidRPr="00EB325E" w:rsidRDefault="003F5CCC" w:rsidP="003F5CCC">
            <w:pPr>
              <w:jc w:val="center"/>
              <w:rPr>
                <w:rFonts w:ascii="Calibri" w:hAnsi="Calibri" w:cs="Calibri"/>
                <w:sz w:val="22"/>
                <w:szCs w:val="22"/>
              </w:rPr>
            </w:pPr>
            <w:r>
              <w:rPr>
                <w:rFonts w:ascii="Calibri" w:hAnsi="Calibri" w:cs="Calibri"/>
                <w:b/>
                <w:sz w:val="32"/>
                <w:szCs w:val="32"/>
              </w:rPr>
              <w:tab/>
              <w:t>Intervento n. 00612CAM055</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567"/>
        <w:gridCol w:w="425"/>
        <w:gridCol w:w="851"/>
        <w:gridCol w:w="239"/>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F425F9">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253"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6" w:type="dxa"/>
            <w:gridSpan w:val="2"/>
            <w:tcBorders>
              <w:left w:val="nil"/>
              <w:right w:val="single" w:sz="4" w:space="0" w:color="auto"/>
            </w:tcBorders>
          </w:tcPr>
          <w:p w:rsidR="000B569E" w:rsidRPr="00EB325E" w:rsidRDefault="000B569E" w:rsidP="00F425F9">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F425F9">
              <w:rPr>
                <w:rFonts w:ascii="Calibri" w:hAnsi="Calibri" w:cs="Calibri"/>
                <w:sz w:val="22"/>
                <w:szCs w:val="22"/>
                <w:lang w:val="it-IT"/>
              </w:rPr>
              <w:t>.</w:t>
            </w:r>
            <w:r w:rsidRPr="00EB325E">
              <w:rPr>
                <w:rFonts w:ascii="Calibri" w:hAnsi="Calibri" w:cs="Calibri"/>
                <w:sz w:val="22"/>
                <w:szCs w:val="22"/>
                <w:lang w:val="it-IT"/>
              </w:rPr>
              <w:t xml:space="preserve"> fiscale:</w:t>
            </w:r>
          </w:p>
        </w:tc>
        <w:tc>
          <w:tcPr>
            <w:tcW w:w="2947"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D81658" w:rsidP="00FD07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COOPTATA  </w:t>
      </w:r>
    </w:p>
    <w:tbl>
      <w:tblPr>
        <w:tblW w:w="10206" w:type="dxa"/>
        <w:tblInd w:w="70" w:type="dxa"/>
        <w:tblLayout w:type="fixed"/>
        <w:tblCellMar>
          <w:left w:w="70" w:type="dxa"/>
          <w:right w:w="70" w:type="dxa"/>
        </w:tblCellMar>
        <w:tblLook w:val="0000"/>
      </w:tblPr>
      <w:tblGrid>
        <w:gridCol w:w="387"/>
        <w:gridCol w:w="1103"/>
        <w:gridCol w:w="1984"/>
        <w:gridCol w:w="2552"/>
        <w:gridCol w:w="1345"/>
        <w:gridCol w:w="2835"/>
      </w:tblGrid>
      <w:tr w:rsidR="009976A6" w:rsidRPr="00EB325E" w:rsidTr="00DF6A53">
        <w:trPr>
          <w:cantSplit/>
          <w:trHeight w:val="454"/>
        </w:trPr>
        <w:tc>
          <w:tcPr>
            <w:tcW w:w="1490" w:type="dxa"/>
            <w:gridSpan w:val="2"/>
            <w:vAlign w:val="center"/>
          </w:tcPr>
          <w:p w:rsidR="009976A6" w:rsidRPr="00EB325E" w:rsidRDefault="009976A6" w:rsidP="009976A6">
            <w:pPr>
              <w:pStyle w:val="Testonotaapidipagina"/>
              <w:spacing w:before="60" w:after="60"/>
              <w:rPr>
                <w:rFonts w:ascii="Calibri" w:hAnsi="Calibri" w:cs="Calibri"/>
                <w:sz w:val="22"/>
                <w:szCs w:val="22"/>
              </w:rPr>
            </w:pPr>
            <w:r>
              <w:rPr>
                <w:rFonts w:ascii="Calibri" w:hAnsi="Calibri" w:cs="Calibri"/>
                <w:sz w:val="22"/>
                <w:szCs w:val="22"/>
              </w:rPr>
              <w:t>dall’impresa:</w:t>
            </w:r>
          </w:p>
        </w:tc>
        <w:tc>
          <w:tcPr>
            <w:tcW w:w="4536" w:type="dxa"/>
            <w:gridSpan w:val="2"/>
            <w:tcBorders>
              <w:left w:val="nil"/>
              <w:bottom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9976A6" w:rsidRPr="00EB325E" w:rsidRDefault="009976A6" w:rsidP="00DF6A5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r>
      <w:tr w:rsidR="009976A6" w:rsidRPr="001A1CDD" w:rsidTr="00DF6A53">
        <w:trPr>
          <w:cantSplit/>
        </w:trPr>
        <w:tc>
          <w:tcPr>
            <w:tcW w:w="387" w:type="dxa"/>
          </w:tcPr>
          <w:p w:rsidR="009976A6" w:rsidRPr="001A1CDD" w:rsidRDefault="0074050B" w:rsidP="00DF6A5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976A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5"/>
            <w:tcBorders>
              <w:left w:val="nil"/>
            </w:tcBorders>
          </w:tcPr>
          <w:p w:rsidR="009976A6" w:rsidRPr="001A1CDD" w:rsidRDefault="009976A6" w:rsidP="00DF6A53">
            <w:pPr>
              <w:spacing w:before="60" w:after="60"/>
              <w:ind w:left="110" w:hanging="110"/>
              <w:rPr>
                <w:rFonts w:ascii="Calibri" w:hAnsi="Calibri" w:cs="Calibri"/>
                <w:sz w:val="22"/>
                <w:szCs w:val="22"/>
              </w:rPr>
            </w:pPr>
            <w:r w:rsidRPr="001A1CDD">
              <w:rPr>
                <w:rFonts w:ascii="Calibri" w:hAnsi="Calibri" w:cs="Calibri"/>
                <w:sz w:val="22"/>
                <w:szCs w:val="22"/>
              </w:rPr>
              <w:t xml:space="preserve">- </w:t>
            </w:r>
            <w:r>
              <w:rPr>
                <w:rFonts w:ascii="Calibri" w:hAnsi="Calibri" w:cs="Calibri"/>
                <w:sz w:val="22"/>
                <w:szCs w:val="22"/>
              </w:rPr>
              <w:t>singola</w:t>
            </w:r>
            <w:r w:rsidRPr="001A1CDD">
              <w:rPr>
                <w:rFonts w:ascii="Calibri" w:hAnsi="Calibri" w:cs="Calibri"/>
                <w:sz w:val="22"/>
                <w:szCs w:val="22"/>
              </w:rPr>
              <w:t>;</w:t>
            </w:r>
          </w:p>
        </w:tc>
      </w:tr>
      <w:tr w:rsidR="009976A6" w:rsidRPr="001A1CDD" w:rsidTr="00DF6A53">
        <w:trPr>
          <w:cantSplit/>
          <w:trHeight w:val="454"/>
        </w:trPr>
        <w:tc>
          <w:tcPr>
            <w:tcW w:w="387" w:type="dxa"/>
          </w:tcPr>
          <w:p w:rsidR="009976A6" w:rsidRPr="001A1CDD" w:rsidRDefault="0074050B"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1A1CDD" w:rsidRDefault="009976A6" w:rsidP="00DF6A53">
            <w:pPr>
              <w:pStyle w:val="Testonotaapidipagina"/>
              <w:spacing w:before="60" w:after="60"/>
              <w:rPr>
                <w:rFonts w:ascii="Calibri" w:hAnsi="Calibri" w:cs="Calibri"/>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w:t>
            </w:r>
            <w:r>
              <w:rPr>
                <w:rFonts w:ascii="Calibri" w:hAnsi="Calibri" w:cs="Calibri"/>
                <w:sz w:val="22"/>
                <w:szCs w:val="22"/>
              </w:rPr>
              <w:t>a,</w:t>
            </w:r>
            <w:r w:rsidRPr="001A1CDD">
              <w:rPr>
                <w:rFonts w:ascii="Calibri" w:hAnsi="Calibri" w:cs="Calibri"/>
                <w:sz w:val="22"/>
                <w:szCs w:val="22"/>
              </w:rPr>
              <w:t xml:space="preserve"> capogruppo di</w:t>
            </w:r>
          </w:p>
        </w:tc>
        <w:tc>
          <w:tcPr>
            <w:tcW w:w="6732" w:type="dxa"/>
            <w:gridSpan w:val="3"/>
          </w:tcPr>
          <w:p w:rsidR="009976A6" w:rsidRPr="001A1CDD" w:rsidRDefault="009976A6" w:rsidP="00DF6A5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9976A6" w:rsidRPr="001A1CDD" w:rsidTr="00DF6A53">
        <w:trPr>
          <w:cantSplit/>
          <w:trHeight w:val="454"/>
        </w:trPr>
        <w:tc>
          <w:tcPr>
            <w:tcW w:w="387" w:type="dxa"/>
          </w:tcPr>
          <w:p w:rsidR="009976A6" w:rsidRPr="001A1CDD" w:rsidRDefault="0074050B"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442F33" w:rsidRDefault="009976A6" w:rsidP="00DF6A53">
            <w:pPr>
              <w:pStyle w:val="Testonotaapidipagina"/>
              <w:spacing w:before="60" w:after="60"/>
              <w:rPr>
                <w:rFonts w:ascii="Calibri" w:hAnsi="Calibri" w:cs="Calibri"/>
                <w:sz w:val="52"/>
                <w:szCs w:val="52"/>
              </w:rPr>
            </w:pPr>
            <w:r w:rsidRPr="001A1CDD">
              <w:rPr>
                <w:rFonts w:ascii="Calibri" w:hAnsi="Calibri" w:cs="Calibri"/>
                <w:sz w:val="22"/>
                <w:szCs w:val="22"/>
              </w:rPr>
              <w:t xml:space="preserve">- </w:t>
            </w:r>
            <w:r>
              <w:rPr>
                <w:rFonts w:ascii="Calibri" w:hAnsi="Calibri" w:cs="Calibri"/>
                <w:sz w:val="22"/>
                <w:szCs w:val="22"/>
              </w:rPr>
              <w:t>organo comune/mandataria di</w:t>
            </w:r>
          </w:p>
        </w:tc>
        <w:tc>
          <w:tcPr>
            <w:tcW w:w="6732" w:type="dxa"/>
            <w:gridSpan w:val="3"/>
          </w:tcPr>
          <w:p w:rsidR="009976A6" w:rsidRPr="001A1CDD" w:rsidRDefault="009976A6" w:rsidP="00DF6A5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FC7516">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FC7516">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FC7516" w:rsidRDefault="00FC7516" w:rsidP="00FC7516">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FC7516" w:rsidTr="00FC7516">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rsidR="00FC7516" w:rsidRDefault="00FC7516">
            <w:pPr>
              <w:spacing w:before="60" w:after="60"/>
              <w:rPr>
                <w:rFonts w:ascii="Calibri" w:hAnsi="Calibri" w:cs="Calibri"/>
                <w:sz w:val="22"/>
                <w:szCs w:val="22"/>
              </w:rPr>
            </w:pPr>
            <w:r>
              <w:rPr>
                <w:rFonts w:ascii="Calibri" w:hAnsi="Calibri" w:cs="Calibri"/>
                <w:sz w:val="22"/>
                <w:szCs w:val="22"/>
              </w:rPr>
              <w:t>titolare</w:t>
            </w: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c>
          <w:tcPr>
            <w:tcW w:w="2984"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FC7516" w:rsidTr="00FC7516">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FC7516" w:rsidTr="00FC7516">
        <w:tc>
          <w:tcPr>
            <w:tcW w:w="9923" w:type="dxa"/>
            <w:gridSpan w:val="11"/>
            <w:tcBorders>
              <w:top w:val="nil"/>
              <w:left w:val="nil"/>
              <w:bottom w:val="nil"/>
              <w:right w:val="nil"/>
            </w:tcBorders>
            <w:hideMark/>
          </w:tcPr>
          <w:p w:rsidR="00FC7516" w:rsidRDefault="00FC751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FC7516" w:rsidRDefault="0074050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pari o superiore a 4 (quattro); </w:t>
            </w:r>
          </w:p>
          <w:p w:rsidR="00FC7516" w:rsidRDefault="0074050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inferiore a 4 (quattro), e pertanto, dichiara altresì che:</w:t>
            </w:r>
            <w:r w:rsidR="00FC7516">
              <w:rPr>
                <w:rFonts w:ascii="Calibri" w:hAnsi="Calibri" w:cs="Calibri"/>
                <w:spacing w:val="-4"/>
                <w:sz w:val="22"/>
                <w:szCs w:val="22"/>
                <w:vertAlign w:val="superscript"/>
              </w:rPr>
              <w:t xml:space="preserve"> (</w:t>
            </w:r>
            <w:r w:rsidR="00FC7516">
              <w:rPr>
                <w:rFonts w:ascii="Calibri" w:hAnsi="Calibri" w:cs="Calibri"/>
                <w:spacing w:val="-4"/>
                <w:sz w:val="22"/>
                <w:szCs w:val="22"/>
                <w:vertAlign w:val="superscript"/>
              </w:rPr>
              <w:endnoteReference w:id="4"/>
            </w:r>
            <w:r w:rsidR="00FC7516">
              <w:rPr>
                <w:rFonts w:ascii="Calibri" w:hAnsi="Calibri" w:cs="Calibri"/>
                <w:spacing w:val="-4"/>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FC7516" w:rsidRDefault="0074050B">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FC7516" w:rsidTr="00FC7516">
        <w:trPr>
          <w:cantSplit/>
          <w:trHeight w:val="454"/>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FC7516" w:rsidRDefault="0074050B">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FC7516" w:rsidRDefault="0074050B">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nil"/>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FC7516" w:rsidRDefault="0074050B">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single" w:sz="4" w:space="0" w:color="auto"/>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FC7516" w:rsidRDefault="0074050B">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hideMark/>
          </w:tcPr>
          <w:p w:rsidR="00FC7516" w:rsidRDefault="00FC751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(in ogni caso)</w:t>
            </w:r>
          </w:p>
        </w:tc>
      </w:tr>
      <w:tr w:rsidR="00FC7516" w:rsidTr="00FC7516">
        <w:tc>
          <w:tcPr>
            <w:tcW w:w="9923" w:type="dxa"/>
            <w:gridSpan w:val="11"/>
            <w:tcBorders>
              <w:top w:val="nil"/>
              <w:left w:val="nil"/>
              <w:bottom w:val="nil"/>
              <w:right w:val="nil"/>
            </w:tcBorders>
            <w:hideMark/>
          </w:tcPr>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FC7516" w:rsidRDefault="0074050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essere </w:t>
            </w:r>
          </w:p>
          <w:p w:rsidR="00FC7516" w:rsidRDefault="0074050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non essere </w:t>
            </w:r>
          </w:p>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FC7516" w:rsidRDefault="00FC7516" w:rsidP="00FC7516">
      <w:pPr>
        <w:ind w:left="284" w:hanging="284"/>
        <w:jc w:val="both"/>
        <w:rPr>
          <w:rFonts w:ascii="Calibri" w:hAnsi="Calibri" w:cs="Calibri"/>
          <w:sz w:val="22"/>
          <w:szCs w:val="22"/>
        </w:rPr>
      </w:pPr>
    </w:p>
    <w:p w:rsidR="008E1ADD" w:rsidRDefault="008E1ADD" w:rsidP="008E1ADD">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8"/>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8E1ADD" w:rsidTr="005C5325">
        <w:trPr>
          <w:cantSplit/>
        </w:trPr>
        <w:tc>
          <w:tcPr>
            <w:tcW w:w="289" w:type="dxa"/>
            <w:tcMar>
              <w:top w:w="0" w:type="dxa"/>
              <w:left w:w="0" w:type="dxa"/>
              <w:bottom w:w="0" w:type="dxa"/>
              <w:right w:w="0" w:type="dxa"/>
            </w:tcMar>
            <w:hideMark/>
          </w:tcPr>
          <w:p w:rsidR="008E1ADD" w:rsidRDefault="0074050B"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8E1ADD" w:rsidTr="005C5325">
        <w:trPr>
          <w:cantSplit/>
        </w:trPr>
        <w:tc>
          <w:tcPr>
            <w:tcW w:w="289" w:type="dxa"/>
            <w:tcMar>
              <w:top w:w="0" w:type="dxa"/>
              <w:left w:w="0" w:type="dxa"/>
              <w:bottom w:w="0" w:type="dxa"/>
              <w:right w:w="0" w:type="dxa"/>
            </w:tcMar>
            <w:hideMark/>
          </w:tcPr>
          <w:p w:rsidR="008E1ADD" w:rsidRDefault="0074050B"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8E1ADD" w:rsidRPr="0015076A" w:rsidRDefault="008E1ADD" w:rsidP="008E1ADD">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8E1ADD" w:rsidRPr="0015076A" w:rsidRDefault="008E1ADD" w:rsidP="005C5325">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9"/>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74050B"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74050B"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0"/>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c>
          <w:tcPr>
            <w:tcW w:w="360" w:type="dxa"/>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74050B"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74050B"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74050B"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74050B"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74050B"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bl>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C10B28" w:rsidRDefault="00C10B28" w:rsidP="00C10B28">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C10B28" w:rsidTr="00C10B28">
        <w:trPr>
          <w:cantSplit/>
        </w:trPr>
        <w:tc>
          <w:tcPr>
            <w:tcW w:w="289" w:type="dxa"/>
            <w:tcMar>
              <w:top w:w="0" w:type="dxa"/>
              <w:left w:w="0" w:type="dxa"/>
              <w:bottom w:w="0" w:type="dxa"/>
              <w:right w:w="0" w:type="dxa"/>
            </w:tcMar>
            <w:hideMark/>
          </w:tcPr>
          <w:p w:rsidR="00C10B28" w:rsidRDefault="0074050B">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10B2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10B28" w:rsidRDefault="00C10B28">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C10B28" w:rsidTr="00C10B28">
        <w:trPr>
          <w:cantSplit/>
        </w:trPr>
        <w:tc>
          <w:tcPr>
            <w:tcW w:w="289" w:type="dxa"/>
            <w:tcMar>
              <w:top w:w="0" w:type="dxa"/>
              <w:left w:w="0" w:type="dxa"/>
              <w:bottom w:w="0" w:type="dxa"/>
              <w:right w:w="0" w:type="dxa"/>
            </w:tcMar>
            <w:hideMark/>
          </w:tcPr>
          <w:p w:rsidR="00C10B28" w:rsidRDefault="0074050B">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10B2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10B28" w:rsidRDefault="00C10B28">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8E1ADD" w:rsidRPr="0015076A" w:rsidRDefault="008E1ADD" w:rsidP="008E1ADD">
      <w:pPr>
        <w:widowControl w:val="0"/>
        <w:ind w:left="568" w:hanging="284"/>
        <w:jc w:val="both"/>
        <w:rPr>
          <w:rFonts w:ascii="Calibri" w:hAnsi="Calibri" w:cs="Calibri"/>
          <w:sz w:val="22"/>
          <w:szCs w:val="22"/>
        </w:rPr>
      </w:pPr>
      <w:bookmarkStart w:id="2" w:name="_GoBack"/>
      <w:bookmarkEnd w:id="2"/>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74050B"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74050B"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8E1ADD" w:rsidRPr="0015076A" w:rsidTr="005C5325">
        <w:trPr>
          <w:cantSplit/>
          <w:trHeight w:val="383"/>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8E1ADD" w:rsidRPr="0015076A" w:rsidTr="005C5325">
        <w:trPr>
          <w:cantSplit/>
          <w:trHeight w:val="863"/>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spacing w:before="20" w:after="20"/>
              <w:ind w:left="110" w:hanging="110"/>
              <w:jc w:val="both"/>
              <w:rPr>
                <w:rFonts w:ascii="Calibri" w:hAnsi="Calibri" w:cs="Calibri"/>
                <w:sz w:val="22"/>
                <w:szCs w:val="22"/>
              </w:rPr>
            </w:pP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74050B"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74050B"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p>
        </w:tc>
        <w:tc>
          <w:tcPr>
            <w:tcW w:w="360" w:type="dxa"/>
            <w:tcBorders>
              <w:left w:val="nil"/>
            </w:tcBorders>
            <w:shd w:val="clear" w:color="auto" w:fill="auto"/>
          </w:tcPr>
          <w:p w:rsidR="008E1ADD" w:rsidRPr="0015076A" w:rsidRDefault="0074050B"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74050B"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Pr="003B38F5">
        <w:rPr>
          <w:rFonts w:ascii="Calibri" w:hAnsi="Calibri" w:cs="Calibri"/>
          <w:b/>
          <w:bCs/>
          <w:sz w:val="22"/>
          <w:szCs w:val="22"/>
        </w:rPr>
        <w:t>)</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8E1ADD" w:rsidRPr="0015076A" w:rsidTr="005C5325">
        <w:trPr>
          <w:cantSplit/>
        </w:trPr>
        <w:tc>
          <w:tcPr>
            <w:tcW w:w="289" w:type="dxa"/>
            <w:tcMar>
              <w:left w:w="0" w:type="dxa"/>
              <w:right w:w="0" w:type="dxa"/>
            </w:tcMar>
          </w:tcPr>
          <w:p w:rsidR="008E1ADD" w:rsidRPr="0015076A" w:rsidRDefault="0074050B"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bl>
    <w:p w:rsidR="008E1ADD" w:rsidRPr="0015076A" w:rsidRDefault="008E1ADD" w:rsidP="008E1ADD">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9"/>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74050B"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3"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74050B"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4"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0"/>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74050B"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74050B"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F807B4" w:rsidRDefault="00F807B4" w:rsidP="00681216">
      <w:pPr>
        <w:pStyle w:val="regolamento"/>
        <w:widowControl/>
        <w:tabs>
          <w:tab w:val="left" w:pos="708"/>
        </w:tabs>
        <w:rPr>
          <w:rFonts w:ascii="Calibri" w:hAnsi="Calibri" w:cs="Calibri"/>
          <w:sz w:val="22"/>
          <w:szCs w:val="22"/>
        </w:rPr>
      </w:pPr>
      <w:r>
        <w:rPr>
          <w:rFonts w:ascii="Calibri" w:hAnsi="Calibri" w:cs="Calibri"/>
          <w:sz w:val="22"/>
          <w:szCs w:val="22"/>
        </w:rPr>
        <w:t>4</w:t>
      </w:r>
      <w:r w:rsidRPr="00EB325E">
        <w:rPr>
          <w:rFonts w:ascii="Calibri" w:hAnsi="Calibri" w:cs="Calibri"/>
          <w:sz w:val="22"/>
          <w:szCs w:val="22"/>
        </w:rPr>
        <w:t>)</w:t>
      </w:r>
      <w:r w:rsidRPr="00EB325E">
        <w:rPr>
          <w:rFonts w:ascii="Calibri" w:hAnsi="Calibri" w:cs="Calibri"/>
          <w:sz w:val="22"/>
          <w:szCs w:val="22"/>
        </w:rPr>
        <w:tab/>
        <w:t xml:space="preserve">che, </w:t>
      </w:r>
      <w:r>
        <w:rPr>
          <w:rFonts w:ascii="Calibri" w:hAnsi="Calibri" w:cs="Calibri"/>
          <w:sz w:val="22"/>
          <w:szCs w:val="22"/>
        </w:rPr>
        <w:t xml:space="preserve">in ottemperanza ai principi generali dell’ordinamento giuridico in materia di concorrenza, </w:t>
      </w:r>
      <w:r w:rsidRPr="00EB325E">
        <w:rPr>
          <w:rFonts w:ascii="Calibri" w:hAnsi="Calibri" w:cs="Calibri"/>
          <w:sz w:val="22"/>
          <w:szCs w:val="22"/>
        </w:rPr>
        <w:t xml:space="preserve">non partecipa </w:t>
      </w:r>
      <w:r>
        <w:rPr>
          <w:rFonts w:ascii="Calibri" w:hAnsi="Calibri" w:cs="Calibri"/>
          <w:sz w:val="22"/>
          <w:szCs w:val="22"/>
        </w:rPr>
        <w:t xml:space="preserve">alla gara </w:t>
      </w:r>
      <w:r w:rsidRPr="00EB325E">
        <w:rPr>
          <w:rFonts w:ascii="Calibri" w:hAnsi="Calibri" w:cs="Calibri"/>
          <w:sz w:val="22"/>
          <w:szCs w:val="22"/>
        </w:rPr>
        <w:t xml:space="preserve">individualmente in proprio, né </w:t>
      </w:r>
      <w:r w:rsidR="00D97999">
        <w:rPr>
          <w:rFonts w:ascii="Calibri" w:hAnsi="Calibri" w:cs="Calibri"/>
          <w:sz w:val="22"/>
          <w:szCs w:val="22"/>
        </w:rPr>
        <w:t xml:space="preserve">in </w:t>
      </w:r>
      <w:r w:rsidRPr="00EB325E">
        <w:rPr>
          <w:rFonts w:ascii="Calibri" w:hAnsi="Calibri" w:cs="Calibri"/>
          <w:sz w:val="22"/>
          <w:szCs w:val="22"/>
        </w:rPr>
        <w:t xml:space="preserve">raggruppamento temporaneo o consorzio </w:t>
      </w:r>
      <w:r w:rsidR="006A4E9F">
        <w:rPr>
          <w:rFonts w:ascii="Calibri" w:hAnsi="Calibri" w:cs="Calibri"/>
          <w:sz w:val="22"/>
          <w:szCs w:val="22"/>
        </w:rPr>
        <w:t>ordinario</w:t>
      </w:r>
      <w:r w:rsidR="00D97999">
        <w:rPr>
          <w:rFonts w:ascii="Calibri" w:hAnsi="Calibri" w:cs="Calibri"/>
          <w:sz w:val="22"/>
          <w:szCs w:val="22"/>
        </w:rPr>
        <w:t xml:space="preserve"> diverso da quello per il quale assume il ruolo di cooptata, </w:t>
      </w:r>
      <w:r w:rsidR="006A4E9F">
        <w:rPr>
          <w:rFonts w:ascii="Calibri" w:hAnsi="Calibri" w:cs="Calibri"/>
          <w:sz w:val="22"/>
          <w:szCs w:val="22"/>
        </w:rPr>
        <w:t xml:space="preserve">né </w:t>
      </w:r>
      <w:r>
        <w:rPr>
          <w:rFonts w:ascii="Calibri" w:hAnsi="Calibri" w:cs="Calibri"/>
          <w:sz w:val="22"/>
          <w:szCs w:val="22"/>
        </w:rPr>
        <w:t xml:space="preserve">quale ausiliaria di un </w:t>
      </w:r>
      <w:r w:rsidR="00D97999">
        <w:rPr>
          <w:rFonts w:ascii="Calibri" w:hAnsi="Calibri" w:cs="Calibri"/>
          <w:sz w:val="22"/>
          <w:szCs w:val="22"/>
        </w:rPr>
        <w:t xml:space="preserve">operatore economico </w:t>
      </w:r>
      <w:r>
        <w:rPr>
          <w:rFonts w:ascii="Calibri" w:hAnsi="Calibri" w:cs="Calibri"/>
          <w:sz w:val="22"/>
          <w:szCs w:val="22"/>
        </w:rPr>
        <w:t xml:space="preserve">diverso da quello per il quale assume il </w:t>
      </w:r>
      <w:r w:rsidR="00681216">
        <w:rPr>
          <w:rFonts w:ascii="Calibri" w:hAnsi="Calibri" w:cs="Calibri"/>
          <w:sz w:val="22"/>
          <w:szCs w:val="22"/>
        </w:rPr>
        <w:t xml:space="preserve">medesimo </w:t>
      </w:r>
      <w:r>
        <w:rPr>
          <w:rFonts w:ascii="Calibri" w:hAnsi="Calibri" w:cs="Calibri"/>
          <w:sz w:val="22"/>
          <w:szCs w:val="22"/>
        </w:rPr>
        <w:t>ruolo</w:t>
      </w:r>
      <w:r w:rsidR="00681216">
        <w:rPr>
          <w:rFonts w:ascii="Calibri" w:hAnsi="Calibri" w:cs="Calibri"/>
          <w:sz w:val="22"/>
          <w:szCs w:val="22"/>
        </w:rPr>
        <w:t>;</w:t>
      </w:r>
    </w:p>
    <w:p w:rsidR="00F807B4" w:rsidRDefault="00F807B4" w:rsidP="00F807B4">
      <w:pPr>
        <w:pStyle w:val="regolamento"/>
        <w:widowControl/>
        <w:tabs>
          <w:tab w:val="left" w:pos="708"/>
        </w:tabs>
        <w:rPr>
          <w:rFonts w:ascii="Calibri" w:hAnsi="Calibri" w:cs="Calibri"/>
          <w:sz w:val="22"/>
          <w:szCs w:val="22"/>
        </w:rPr>
      </w:pPr>
    </w:p>
    <w:p w:rsidR="008E1ADD" w:rsidRDefault="008E1ADD" w:rsidP="008E1ADD">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4"/>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076B38" w:rsidRDefault="00076B38" w:rsidP="008A6395">
      <w:pPr>
        <w:pStyle w:val="Rientrocorpodeltesto2"/>
        <w:spacing w:before="120" w:after="120"/>
        <w:ind w:left="284" w:hanging="284"/>
        <w:jc w:val="center"/>
        <w:rPr>
          <w:rFonts w:ascii="Calibri" w:hAnsi="Calibri" w:cs="Calibri"/>
          <w:sz w:val="22"/>
          <w:szCs w:val="22"/>
          <w:vertAlign w:val="superscript"/>
        </w:rPr>
      </w:pPr>
      <w:r w:rsidRPr="00EB325E">
        <w:rPr>
          <w:rFonts w:ascii="Calibri" w:hAnsi="Calibri" w:cs="Calibri"/>
          <w:b/>
          <w:sz w:val="22"/>
          <w:szCs w:val="22"/>
        </w:rPr>
        <w:t>DICHIARA</w:t>
      </w:r>
    </w:p>
    <w:p w:rsidR="00462CB7" w:rsidRPr="00EB325E" w:rsidRDefault="0025578E" w:rsidP="0025578E">
      <w:pPr>
        <w:pStyle w:val="regolamento"/>
        <w:widowControl/>
        <w:tabs>
          <w:tab w:val="clear" w:pos="-2127"/>
        </w:tabs>
        <w:rPr>
          <w:rFonts w:ascii="Calibri" w:hAnsi="Calibri" w:cs="Calibri"/>
          <w:sz w:val="22"/>
          <w:szCs w:val="22"/>
        </w:rPr>
      </w:pPr>
      <w:r>
        <w:rPr>
          <w:rFonts w:ascii="Calibri" w:hAnsi="Calibri" w:cs="Calibri"/>
          <w:sz w:val="22"/>
          <w:szCs w:val="22"/>
        </w:rPr>
        <w:t>6</w:t>
      </w:r>
      <w:r w:rsidR="000C506A" w:rsidRPr="00EB325E">
        <w:rPr>
          <w:rFonts w:ascii="Calibri" w:hAnsi="Calibri" w:cs="Calibri"/>
          <w:sz w:val="22"/>
          <w:szCs w:val="22"/>
        </w:rPr>
        <w:t>)</w:t>
      </w:r>
      <w:r w:rsidR="000C506A" w:rsidRPr="00EB325E">
        <w:rPr>
          <w:rFonts w:ascii="Calibri" w:hAnsi="Calibri" w:cs="Calibri"/>
          <w:sz w:val="22"/>
          <w:szCs w:val="22"/>
        </w:rPr>
        <w:tab/>
      </w:r>
      <w:r w:rsidR="00F476C8" w:rsidRPr="001A1CDD">
        <w:rPr>
          <w:rFonts w:ascii="Calibri" w:hAnsi="Calibri" w:cs="Calibri"/>
          <w:sz w:val="22"/>
          <w:szCs w:val="22"/>
        </w:rPr>
        <w:t xml:space="preserve">che </w:t>
      </w:r>
      <w:r w:rsidR="00F476C8">
        <w:rPr>
          <w:rFonts w:ascii="Calibri" w:hAnsi="Calibri" w:cs="Calibri"/>
          <w:sz w:val="22"/>
          <w:szCs w:val="22"/>
        </w:rPr>
        <w:t xml:space="preserve">questa </w:t>
      </w:r>
      <w:r w:rsidR="00F476C8" w:rsidRPr="001A1CDD">
        <w:rPr>
          <w:rFonts w:ascii="Calibri" w:hAnsi="Calibri" w:cs="Calibri"/>
          <w:sz w:val="22"/>
          <w:szCs w:val="22"/>
        </w:rPr>
        <w:t xml:space="preserve">impresa </w:t>
      </w:r>
      <w:r w:rsidR="00F32085">
        <w:rPr>
          <w:rFonts w:ascii="Calibri" w:hAnsi="Calibri" w:cs="Calibri"/>
          <w:sz w:val="22"/>
          <w:szCs w:val="22"/>
        </w:rPr>
        <w:t>cooptata</w:t>
      </w:r>
      <w:r w:rsidR="00F476C8">
        <w:rPr>
          <w:rFonts w:ascii="Calibri" w:hAnsi="Calibri" w:cs="Calibri"/>
          <w:sz w:val="22"/>
          <w:szCs w:val="22"/>
        </w:rPr>
        <w:t xml:space="preserve"> </w:t>
      </w:r>
      <w:r w:rsidR="00F476C8" w:rsidRPr="001A1CDD">
        <w:rPr>
          <w:rFonts w:ascii="Calibri" w:hAnsi="Calibri" w:cs="Calibri"/>
          <w:sz w:val="22"/>
          <w:szCs w:val="22"/>
        </w:rPr>
        <w:t xml:space="preserve">è in possesso di attestazione </w:t>
      </w:r>
      <w:proofErr w:type="spellStart"/>
      <w:r w:rsidR="00F476C8" w:rsidRPr="001A1CDD">
        <w:rPr>
          <w:rFonts w:ascii="Calibri" w:hAnsi="Calibri" w:cs="Calibri"/>
          <w:sz w:val="22"/>
          <w:szCs w:val="22"/>
        </w:rPr>
        <w:t>S.O.A.</w:t>
      </w:r>
      <w:proofErr w:type="spellEnd"/>
      <w:r w:rsidR="00F476C8" w:rsidRPr="001A1CDD">
        <w:rPr>
          <w:rFonts w:ascii="Calibri" w:hAnsi="Calibri" w:cs="Calibri"/>
          <w:sz w:val="22"/>
          <w:szCs w:val="22"/>
        </w:rPr>
        <w:t xml:space="preserve"> ai sensi dell’</w:t>
      </w:r>
      <w:r w:rsidR="00F476C8" w:rsidRPr="0015076A">
        <w:rPr>
          <w:rFonts w:ascii="Calibri" w:hAnsi="Calibri" w:cs="Calibri"/>
          <w:sz w:val="22"/>
          <w:szCs w:val="22"/>
        </w:rPr>
        <w:t xml:space="preserve">articolo </w:t>
      </w:r>
      <w:r w:rsidR="00F476C8">
        <w:rPr>
          <w:rFonts w:ascii="Calibri" w:hAnsi="Calibri" w:cs="Calibri"/>
          <w:sz w:val="22"/>
          <w:szCs w:val="22"/>
        </w:rPr>
        <w:t>61</w:t>
      </w:r>
      <w:r w:rsidR="00F476C8" w:rsidRPr="0015076A">
        <w:rPr>
          <w:rFonts w:ascii="Calibri" w:hAnsi="Calibri" w:cs="Calibri"/>
          <w:sz w:val="22"/>
          <w:szCs w:val="22"/>
        </w:rPr>
        <w:t xml:space="preserve"> del </w:t>
      </w:r>
      <w:proofErr w:type="spellStart"/>
      <w:r w:rsidR="00F476C8" w:rsidRPr="0015076A">
        <w:rPr>
          <w:rFonts w:ascii="Calibri" w:hAnsi="Calibri" w:cs="Calibri"/>
          <w:sz w:val="22"/>
          <w:szCs w:val="22"/>
        </w:rPr>
        <w:t>d.P.R.</w:t>
      </w:r>
      <w:proofErr w:type="spellEnd"/>
      <w:r w:rsidR="00F476C8" w:rsidRPr="0015076A">
        <w:rPr>
          <w:rFonts w:ascii="Calibri" w:hAnsi="Calibri" w:cs="Calibri"/>
          <w:sz w:val="22"/>
          <w:szCs w:val="22"/>
        </w:rPr>
        <w:t xml:space="preserve"> n. 207 del 2010</w:t>
      </w:r>
      <w:r w:rsidR="00F476C8" w:rsidRPr="001A1CDD">
        <w:rPr>
          <w:rFonts w:ascii="Calibri" w:hAnsi="Calibri" w:cs="Calibri"/>
          <w:sz w:val="22"/>
          <w:szCs w:val="22"/>
        </w:rPr>
        <w:t>,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62CB7" w:rsidRPr="00EB325E" w:rsidTr="00A732AF">
        <w:trPr>
          <w:cantSplit/>
        </w:trPr>
        <w:tc>
          <w:tcPr>
            <w:tcW w:w="2356" w:type="dxa"/>
            <w:gridSpan w:val="2"/>
            <w:tcBorders>
              <w:top w:val="nil"/>
              <w:left w:val="nil"/>
              <w:bottom w:val="nil"/>
              <w:right w:val="nil"/>
            </w:tcBorders>
          </w:tcPr>
          <w:p w:rsidR="00462CB7" w:rsidRPr="00EB325E" w:rsidRDefault="00462CB7" w:rsidP="00152A95">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lastRenderedPageBreak/>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62CB7" w:rsidRPr="00EB325E" w:rsidRDefault="00462CB7" w:rsidP="00152A95">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62CB7" w:rsidRPr="00EB325E" w:rsidRDefault="00462CB7" w:rsidP="00152A95">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62CB7" w:rsidRPr="00EB325E" w:rsidRDefault="00462CB7" w:rsidP="00152A95">
            <w:pPr>
              <w:spacing w:line="360" w:lineRule="auto"/>
              <w:jc w:val="both"/>
              <w:rPr>
                <w:rFonts w:ascii="Calibri" w:hAnsi="Calibri" w:cs="Calibri"/>
                <w:sz w:val="22"/>
                <w:szCs w:val="22"/>
              </w:rPr>
            </w:pPr>
          </w:p>
        </w:tc>
      </w:tr>
      <w:tr w:rsidR="00462CB7" w:rsidRPr="00C81321" w:rsidTr="00A732AF">
        <w:trPr>
          <w:cantSplit/>
        </w:trPr>
        <w:tc>
          <w:tcPr>
            <w:tcW w:w="8717" w:type="dxa"/>
            <w:gridSpan w:val="8"/>
            <w:tcBorders>
              <w:top w:val="nil"/>
              <w:left w:val="nil"/>
              <w:bottom w:val="nil"/>
              <w:right w:val="nil"/>
            </w:tcBorders>
          </w:tcPr>
          <w:p w:rsidR="00462CB7" w:rsidRPr="00C81321" w:rsidRDefault="00462CB7" w:rsidP="00152A95">
            <w:pPr>
              <w:jc w:val="both"/>
              <w:rPr>
                <w:rFonts w:ascii="Calibri" w:hAnsi="Calibri" w:cs="Calibri"/>
                <w:sz w:val="10"/>
                <w:szCs w:val="10"/>
              </w:rPr>
            </w:pPr>
          </w:p>
        </w:tc>
      </w:tr>
      <w:tr w:rsidR="000C197B" w:rsidRPr="00EB325E" w:rsidTr="005F7040">
        <w:trPr>
          <w:cantSplit/>
        </w:trPr>
        <w:tc>
          <w:tcPr>
            <w:tcW w:w="1346" w:type="dxa"/>
            <w:tcBorders>
              <w:top w:val="nil"/>
              <w:left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1701" w:type="dxa"/>
            <w:tcBorders>
              <w:top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2410" w:type="dxa"/>
            <w:gridSpan w:val="2"/>
            <w:tcBorders>
              <w:top w:val="nil"/>
              <w:bottom w:val="nil"/>
              <w:right w:val="nil"/>
            </w:tcBorders>
          </w:tcPr>
          <w:p w:rsidR="000C197B" w:rsidRPr="00EB325E" w:rsidRDefault="000C197B" w:rsidP="00152A95">
            <w:pPr>
              <w:spacing w:before="20" w:after="20"/>
              <w:jc w:val="center"/>
              <w:rPr>
                <w:rFonts w:ascii="Calibri" w:hAnsi="Calibri" w:cs="Calibri"/>
                <w:sz w:val="22"/>
                <w:szCs w:val="22"/>
              </w:rPr>
            </w:pPr>
          </w:p>
        </w:tc>
      </w:tr>
    </w:tbl>
    <w:p w:rsidR="00B1199E" w:rsidRPr="00EB325E" w:rsidRDefault="00B1199E" w:rsidP="00B1199E">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4962"/>
        <w:gridCol w:w="992"/>
        <w:gridCol w:w="2126"/>
      </w:tblGrid>
      <w:tr w:rsidR="00433111" w:rsidRPr="00EB325E" w:rsidTr="00016FB0">
        <w:trPr>
          <w:cantSplit/>
        </w:trPr>
        <w:tc>
          <w:tcPr>
            <w:tcW w:w="5812" w:type="dxa"/>
            <w:gridSpan w:val="2"/>
            <w:tcBorders>
              <w:top w:val="single" w:sz="4" w:space="0" w:color="auto"/>
              <w:left w:val="single" w:sz="4" w:space="0" w:color="auto"/>
              <w:bottom w:val="single" w:sz="4" w:space="0" w:color="auto"/>
              <w:right w:val="single" w:sz="4" w:space="0" w:color="auto"/>
            </w:tcBorders>
            <w:vAlign w:val="center"/>
          </w:tcPr>
          <w:p w:rsidR="00433111" w:rsidRPr="00EB325E" w:rsidRDefault="00433111" w:rsidP="003F5CCC">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92"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3F5CCC">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126"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3F5CCC">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433111" w:rsidRPr="00EB325E" w:rsidTr="00016FB0">
        <w:trPr>
          <w:cantSplit/>
        </w:trPr>
        <w:tc>
          <w:tcPr>
            <w:tcW w:w="850" w:type="dxa"/>
            <w:tcBorders>
              <w:top w:val="single" w:sz="4" w:space="0" w:color="auto"/>
              <w:left w:val="single" w:sz="4" w:space="0" w:color="auto"/>
              <w:bottom w:val="dotted" w:sz="4" w:space="0" w:color="auto"/>
              <w:right w:val="dotted" w:sz="4" w:space="0" w:color="auto"/>
            </w:tcBorders>
            <w:shd w:val="clear" w:color="auto" w:fill="auto"/>
          </w:tcPr>
          <w:p w:rsidR="00433111" w:rsidRPr="00EB325E" w:rsidRDefault="00433111"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single" w:sz="4" w:space="0" w:color="auto"/>
              <w:left w:val="dotted" w:sz="4" w:space="0" w:color="auto"/>
              <w:bottom w:val="dotted" w:sz="4" w:space="0" w:color="auto"/>
            </w:tcBorders>
            <w:shd w:val="clear" w:color="auto" w:fill="auto"/>
            <w:vAlign w:val="center"/>
          </w:tcPr>
          <w:p w:rsidR="00433111" w:rsidRPr="00EB325E" w:rsidRDefault="00433111" w:rsidP="003F5CCC">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single" w:sz="4" w:space="0" w:color="auto"/>
              <w:bottom w:val="dotted" w:sz="4" w:space="0" w:color="auto"/>
            </w:tcBorders>
          </w:tcPr>
          <w:p w:rsidR="00433111" w:rsidRPr="00EB325E" w:rsidRDefault="00433111" w:rsidP="003F5CCC">
            <w:pPr>
              <w:spacing w:beforeLines="20" w:afterLines="20"/>
              <w:jc w:val="both"/>
              <w:rPr>
                <w:rFonts w:ascii="Calibri" w:hAnsi="Calibri" w:cs="Calibri"/>
                <w:sz w:val="22"/>
                <w:szCs w:val="22"/>
              </w:rPr>
            </w:pPr>
          </w:p>
        </w:tc>
        <w:tc>
          <w:tcPr>
            <w:tcW w:w="2126" w:type="dxa"/>
            <w:tcBorders>
              <w:top w:val="single" w:sz="4" w:space="0" w:color="auto"/>
              <w:bottom w:val="dotted" w:sz="4" w:space="0" w:color="auto"/>
            </w:tcBorders>
          </w:tcPr>
          <w:p w:rsidR="00433111" w:rsidRPr="00EB325E" w:rsidRDefault="00433111" w:rsidP="003F5CCC">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dotted" w:sz="4" w:space="0" w:color="auto"/>
              <w:right w:val="dotted" w:sz="4" w:space="0" w:color="auto"/>
            </w:tcBorders>
            <w:shd w:val="clear" w:color="auto" w:fill="auto"/>
          </w:tcPr>
          <w:p w:rsidR="00433111" w:rsidRPr="00EB325E" w:rsidRDefault="00433111"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dotted" w:sz="4" w:space="0" w:color="auto"/>
            </w:tcBorders>
            <w:shd w:val="clear" w:color="auto" w:fill="auto"/>
            <w:vAlign w:val="center"/>
          </w:tcPr>
          <w:p w:rsidR="00433111" w:rsidRPr="00EB325E" w:rsidRDefault="00433111" w:rsidP="003F5CCC">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dotted" w:sz="4" w:space="0" w:color="auto"/>
            </w:tcBorders>
          </w:tcPr>
          <w:p w:rsidR="00433111" w:rsidRPr="00EB325E" w:rsidRDefault="00433111" w:rsidP="003F5CCC">
            <w:pPr>
              <w:spacing w:beforeLines="20" w:afterLines="20"/>
              <w:jc w:val="both"/>
              <w:rPr>
                <w:rFonts w:ascii="Calibri" w:hAnsi="Calibri" w:cs="Calibri"/>
                <w:sz w:val="22"/>
                <w:szCs w:val="22"/>
              </w:rPr>
            </w:pPr>
          </w:p>
        </w:tc>
        <w:tc>
          <w:tcPr>
            <w:tcW w:w="2126" w:type="dxa"/>
            <w:tcBorders>
              <w:top w:val="dotted" w:sz="4" w:space="0" w:color="auto"/>
              <w:bottom w:val="dotted" w:sz="4" w:space="0" w:color="auto"/>
            </w:tcBorders>
          </w:tcPr>
          <w:p w:rsidR="00433111" w:rsidRPr="00EB325E" w:rsidRDefault="00433111" w:rsidP="003F5CCC">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single" w:sz="4" w:space="0" w:color="auto"/>
              <w:right w:val="dotted" w:sz="4" w:space="0" w:color="auto"/>
            </w:tcBorders>
            <w:shd w:val="clear" w:color="auto" w:fill="auto"/>
          </w:tcPr>
          <w:p w:rsidR="00433111" w:rsidRPr="00EB325E" w:rsidRDefault="00433111"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single" w:sz="4" w:space="0" w:color="auto"/>
            </w:tcBorders>
            <w:shd w:val="clear" w:color="auto" w:fill="auto"/>
            <w:vAlign w:val="center"/>
          </w:tcPr>
          <w:p w:rsidR="00433111" w:rsidRPr="00EB325E" w:rsidRDefault="00433111" w:rsidP="003F5CCC">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single" w:sz="4" w:space="0" w:color="auto"/>
            </w:tcBorders>
          </w:tcPr>
          <w:p w:rsidR="00433111" w:rsidRPr="00EB325E" w:rsidRDefault="00433111" w:rsidP="003F5CCC">
            <w:pPr>
              <w:spacing w:beforeLines="20" w:afterLines="20"/>
              <w:jc w:val="both"/>
              <w:rPr>
                <w:rFonts w:ascii="Calibri" w:hAnsi="Calibri" w:cs="Calibri"/>
                <w:sz w:val="22"/>
                <w:szCs w:val="22"/>
              </w:rPr>
            </w:pPr>
          </w:p>
        </w:tc>
        <w:tc>
          <w:tcPr>
            <w:tcW w:w="2126" w:type="dxa"/>
            <w:tcBorders>
              <w:top w:val="dotted" w:sz="4" w:space="0" w:color="auto"/>
              <w:bottom w:val="single" w:sz="4" w:space="0" w:color="auto"/>
            </w:tcBorders>
          </w:tcPr>
          <w:p w:rsidR="00433111" w:rsidRPr="00EB325E" w:rsidRDefault="00433111" w:rsidP="003F5CCC">
            <w:pPr>
              <w:spacing w:beforeLines="20" w:afterLines="20"/>
              <w:jc w:val="both"/>
              <w:rPr>
                <w:rFonts w:ascii="Calibri" w:hAnsi="Calibri" w:cs="Calibri"/>
                <w:sz w:val="22"/>
                <w:szCs w:val="22"/>
              </w:rPr>
            </w:pPr>
          </w:p>
        </w:tc>
      </w:tr>
    </w:tbl>
    <w:p w:rsidR="00AF7737" w:rsidRDefault="00AF7737" w:rsidP="00AF7737">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6"/>
      </w:r>
      <w:r w:rsidRPr="000506BA">
        <w:rPr>
          <w:rFonts w:ascii="Calibri" w:hAnsi="Calibri" w:cs="Calibri"/>
          <w:bCs/>
          <w:sz w:val="22"/>
          <w:szCs w:val="22"/>
          <w:vertAlign w:val="superscript"/>
        </w:rPr>
        <w:t>)</w:t>
      </w:r>
    </w:p>
    <w:p w:rsidR="00AF7737" w:rsidRDefault="0074050B"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 xml:space="preserve">- </w:t>
      </w:r>
      <w:r w:rsidR="00AF7737">
        <w:rPr>
          <w:rFonts w:ascii="Calibri" w:hAnsi="Calibri" w:cs="Calibri"/>
          <w:sz w:val="22"/>
          <w:szCs w:val="22"/>
        </w:rPr>
        <w:tab/>
        <w:t>dei medesimi soggetti (persone fisiche) di cui alla dichiarazione sostitutiva del certificato di iscrizione alla C.C.I.A.A. di cui al precedente numero 1);</w:t>
      </w:r>
    </w:p>
    <w:p w:rsidR="00AF7737" w:rsidRPr="00F876CB" w:rsidRDefault="0074050B"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w:t>
      </w:r>
      <w:r w:rsidR="00AF7737">
        <w:rPr>
          <w:rFonts w:ascii="Calibri" w:hAnsi="Calibri" w:cs="Calibri"/>
          <w:sz w:val="22"/>
          <w:szCs w:val="22"/>
        </w:rPr>
        <w:tab/>
        <w:t xml:space="preserve">dei seguenti soggetti (persone fisiche) che </w:t>
      </w:r>
      <w:r w:rsidR="00AF7737" w:rsidRPr="000506BA">
        <w:rPr>
          <w:rFonts w:ascii="Calibri" w:hAnsi="Calibri" w:cs="Calibri"/>
          <w:b/>
          <w:bCs/>
          <w:sz w:val="22"/>
          <w:szCs w:val="22"/>
          <w:u w:val="single"/>
        </w:rPr>
        <w:t>non risultano</w:t>
      </w:r>
      <w:r w:rsidR="00AF7737">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AF7737" w:rsidRPr="001A1CDD" w:rsidTr="00C966DC">
        <w:trPr>
          <w:cantSplit/>
          <w:trHeight w:val="315"/>
        </w:trPr>
        <w:tc>
          <w:tcPr>
            <w:tcW w:w="3544" w:type="dxa"/>
            <w:vMerge w:val="restart"/>
            <w:vAlign w:val="center"/>
          </w:tcPr>
          <w:p w:rsidR="00AF7737" w:rsidRPr="001A1CDD" w:rsidRDefault="00AF7737" w:rsidP="003F5CCC">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AF7737" w:rsidRPr="001A1CDD" w:rsidRDefault="00AF7737" w:rsidP="003F5CCC">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AF7737" w:rsidRPr="001A1CDD" w:rsidRDefault="00AF7737" w:rsidP="003F5CCC">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7"/>
            </w:r>
            <w:r w:rsidRPr="001A1CDD">
              <w:rPr>
                <w:rFonts w:ascii="Calibri" w:hAnsi="Calibri" w:cs="Calibri"/>
                <w:sz w:val="22"/>
                <w:szCs w:val="22"/>
                <w:vertAlign w:val="superscript"/>
              </w:rPr>
              <w:t>)</w:t>
            </w:r>
          </w:p>
        </w:tc>
      </w:tr>
      <w:tr w:rsidR="00AF7737" w:rsidRPr="001A1CDD" w:rsidTr="00C966DC">
        <w:trPr>
          <w:cantSplit/>
          <w:trHeight w:val="315"/>
        </w:trPr>
        <w:tc>
          <w:tcPr>
            <w:tcW w:w="3544" w:type="dxa"/>
            <w:vMerge/>
            <w:tcBorders>
              <w:bottom w:val="single" w:sz="4" w:space="0" w:color="auto"/>
            </w:tcBorders>
            <w:vAlign w:val="center"/>
          </w:tcPr>
          <w:p w:rsidR="00AF7737" w:rsidRPr="001A1CDD" w:rsidRDefault="00AF7737" w:rsidP="003F5CCC">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AF7737" w:rsidRPr="001A1CDD" w:rsidRDefault="00AF7737" w:rsidP="003F5CCC">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AF7737" w:rsidRPr="001A1CDD" w:rsidRDefault="00AF7737" w:rsidP="003F5CCC">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AF7737" w:rsidRPr="001A1CDD" w:rsidRDefault="00AF7737" w:rsidP="003F5CCC">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AF7737" w:rsidRPr="001A1CDD" w:rsidTr="00C966DC">
        <w:trPr>
          <w:cantSplit/>
        </w:trPr>
        <w:tc>
          <w:tcPr>
            <w:tcW w:w="3544" w:type="dxa"/>
            <w:tcBorders>
              <w:top w:val="single" w:sz="4" w:space="0" w:color="auto"/>
              <w:left w:val="single" w:sz="4" w:space="0" w:color="auto"/>
              <w:bottom w:val="dotted" w:sz="4" w:space="0" w:color="auto"/>
            </w:tcBorders>
          </w:tcPr>
          <w:p w:rsidR="00AF7737" w:rsidRPr="001A1CDD" w:rsidRDefault="00AF7737" w:rsidP="003F5CCC">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AF7737" w:rsidRPr="001A1CDD" w:rsidRDefault="00AF7737" w:rsidP="003F5CCC">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5" w:name="Controllo29"/>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5"/>
          </w:p>
        </w:tc>
        <w:tc>
          <w:tcPr>
            <w:tcW w:w="1560" w:type="dxa"/>
            <w:tcBorders>
              <w:top w:val="single"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3F5CCC">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3F5CCC">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6" w:name="Controllo30"/>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dotted"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3F5CCC">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3F5CCC">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7" w:name="Controllo31"/>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single" w:sz="4" w:space="0" w:color="auto"/>
            </w:tcBorders>
          </w:tcPr>
          <w:p w:rsidR="00AF7737" w:rsidRPr="001A1CDD" w:rsidRDefault="00AF7737" w:rsidP="003F5CCC">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AF7737" w:rsidRPr="001A1CDD" w:rsidRDefault="00AF7737" w:rsidP="003F5CCC">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8" w:name="Controllo33"/>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single" w:sz="4" w:space="0" w:color="auto"/>
            </w:tcBorders>
            <w:vAlign w:val="center"/>
          </w:tcPr>
          <w:p w:rsidR="00AF7737" w:rsidRPr="001A1CDD" w:rsidRDefault="0074050B" w:rsidP="003F5CCC">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AF7737" w:rsidRDefault="00AF7737" w:rsidP="008E1ADD">
      <w:pPr>
        <w:pStyle w:val="regolamento"/>
        <w:widowControl/>
        <w:tabs>
          <w:tab w:val="clear" w:pos="-2127"/>
        </w:tabs>
        <w:rPr>
          <w:rFonts w:ascii="Calibri" w:hAnsi="Calibri" w:cs="Calibri"/>
          <w:sz w:val="22"/>
          <w:szCs w:val="22"/>
        </w:rPr>
      </w:pPr>
    </w:p>
    <w:p w:rsidR="00433111" w:rsidRDefault="00433111" w:rsidP="008E1ADD">
      <w:pPr>
        <w:pStyle w:val="regolamento"/>
        <w:widowControl/>
        <w:tabs>
          <w:tab w:val="clear" w:pos="-2127"/>
        </w:tabs>
        <w:rPr>
          <w:rFonts w:ascii="Calibri" w:hAnsi="Calibri" w:cs="Calibri"/>
          <w:sz w:val="22"/>
          <w:szCs w:val="22"/>
        </w:rPr>
      </w:pPr>
      <w:r>
        <w:rPr>
          <w:rFonts w:ascii="Calibri" w:hAnsi="Calibri" w:cs="Calibri"/>
          <w:sz w:val="22"/>
          <w:szCs w:val="22"/>
        </w:rPr>
        <w:t>7</w:t>
      </w:r>
      <w:r w:rsidRPr="001A1CDD">
        <w:rPr>
          <w:rFonts w:ascii="Calibri" w:hAnsi="Calibri" w:cs="Calibri"/>
          <w:sz w:val="22"/>
          <w:szCs w:val="22"/>
        </w:rPr>
        <w:t>)</w:t>
      </w:r>
      <w:r w:rsidRPr="001A1CDD">
        <w:rPr>
          <w:rFonts w:ascii="Calibri" w:hAnsi="Calibri" w:cs="Calibri"/>
          <w:sz w:val="22"/>
          <w:szCs w:val="22"/>
        </w:rPr>
        <w:tab/>
        <w:t xml:space="preserve">che </w:t>
      </w:r>
      <w:r>
        <w:rPr>
          <w:rFonts w:ascii="Calibri" w:hAnsi="Calibri" w:cs="Calibri"/>
          <w:sz w:val="22"/>
          <w:szCs w:val="22"/>
        </w:rPr>
        <w:t xml:space="preserve">il requisito </w:t>
      </w:r>
      <w:r w:rsidRPr="001A1CDD">
        <w:rPr>
          <w:rFonts w:ascii="Calibri" w:hAnsi="Calibri" w:cs="Calibri"/>
          <w:sz w:val="22"/>
          <w:szCs w:val="22"/>
        </w:rPr>
        <w:t>della certificazione del sistema di qualità della serie europea ISO 9001:2008</w:t>
      </w:r>
      <w:r>
        <w:rPr>
          <w:rFonts w:ascii="Calibri" w:hAnsi="Calibri" w:cs="Calibri"/>
          <w:sz w:val="22"/>
          <w:szCs w:val="22"/>
        </w:rPr>
        <w:t xml:space="preserve"> di cui agli articoli 3, lettera mm), e 63, del </w:t>
      </w:r>
      <w:proofErr w:type="spellStart"/>
      <w:r>
        <w:rPr>
          <w:rFonts w:ascii="Calibri" w:hAnsi="Calibri" w:cs="Calibri"/>
          <w:sz w:val="22"/>
          <w:szCs w:val="22"/>
        </w:rPr>
        <w:t>d.P.R.</w:t>
      </w:r>
      <w:proofErr w:type="spellEnd"/>
      <w:r>
        <w:rPr>
          <w:rFonts w:ascii="Calibri" w:hAnsi="Calibri" w:cs="Calibri"/>
          <w:sz w:val="22"/>
          <w:szCs w:val="22"/>
        </w:rPr>
        <w:t xml:space="preserve"> n. 207 del 2010, richiesto al</w:t>
      </w:r>
      <w:r w:rsidR="008E1ADD">
        <w:rPr>
          <w:rFonts w:ascii="Calibri" w:hAnsi="Calibri" w:cs="Calibri"/>
          <w:sz w:val="22"/>
          <w:szCs w:val="22"/>
        </w:rPr>
        <w:t>l’articolo 3.2.3, lettera c), del disciplinare di gara</w:t>
      </w:r>
      <w:r>
        <w:rPr>
          <w:rFonts w:ascii="Calibri" w:hAnsi="Calibri" w:cs="Calibri"/>
          <w:sz w:val="22"/>
          <w:szCs w:val="22"/>
        </w:rPr>
        <w:t>:</w:t>
      </w:r>
    </w:p>
    <w:p w:rsidR="00433111" w:rsidRDefault="00433111" w:rsidP="00433111">
      <w:pPr>
        <w:pStyle w:val="regolamento"/>
        <w:widowControl/>
        <w:tabs>
          <w:tab w:val="clear" w:pos="-2127"/>
        </w:tabs>
        <w:ind w:left="1134" w:hanging="850"/>
        <w:rPr>
          <w:rFonts w:ascii="Calibri" w:hAnsi="Calibri" w:cs="Calibri"/>
          <w:sz w:val="22"/>
          <w:szCs w:val="22"/>
        </w:rPr>
      </w:pPr>
    </w:p>
    <w:p w:rsidR="00433111" w:rsidRDefault="0074050B" w:rsidP="0025578E">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- 7.a)</w:t>
      </w:r>
      <w:r w:rsidR="00433111">
        <w:rPr>
          <w:rFonts w:ascii="Calibri" w:hAnsi="Calibri" w:cs="Calibri"/>
          <w:sz w:val="22"/>
          <w:szCs w:val="22"/>
        </w:rPr>
        <w:tab/>
        <w:t>è posseduto da questa impresa, come risulta da</w:t>
      </w:r>
      <w:r w:rsidR="00433111" w:rsidRPr="005E1346">
        <w:rPr>
          <w:rFonts w:ascii="Calibri" w:hAnsi="Calibri" w:cs="Calibri"/>
          <w:sz w:val="22"/>
          <w:szCs w:val="22"/>
        </w:rPr>
        <w:t xml:space="preserve"> </w:t>
      </w:r>
      <w:r w:rsidR="00433111" w:rsidRPr="001A1CDD">
        <w:rPr>
          <w:rFonts w:ascii="Calibri" w:hAnsi="Calibri" w:cs="Calibri"/>
          <w:sz w:val="22"/>
          <w:szCs w:val="22"/>
        </w:rPr>
        <w:t xml:space="preserve">annotazione in calce all’attestazione </w:t>
      </w:r>
      <w:proofErr w:type="spellStart"/>
      <w:r w:rsidR="00433111" w:rsidRPr="001A1CDD">
        <w:rPr>
          <w:rFonts w:ascii="Calibri" w:hAnsi="Calibri" w:cs="Calibri"/>
          <w:sz w:val="22"/>
          <w:szCs w:val="22"/>
        </w:rPr>
        <w:t>S.O.A.</w:t>
      </w:r>
      <w:proofErr w:type="spellEnd"/>
      <w:r w:rsidR="00433111" w:rsidRPr="001A1CDD">
        <w:rPr>
          <w:rFonts w:ascii="Calibri" w:hAnsi="Calibri" w:cs="Calibri"/>
          <w:sz w:val="22"/>
          <w:szCs w:val="22"/>
        </w:rPr>
        <w:t xml:space="preserve"> di cui al precedente numero </w:t>
      </w:r>
      <w:r w:rsidR="0025578E">
        <w:rPr>
          <w:rFonts w:ascii="Calibri" w:hAnsi="Calibri" w:cs="Calibri"/>
          <w:sz w:val="22"/>
          <w:szCs w:val="22"/>
        </w:rPr>
        <w:t>6</w:t>
      </w:r>
      <w:r w:rsidR="00433111" w:rsidRPr="001A1CDD">
        <w:rPr>
          <w:rFonts w:ascii="Calibri" w:hAnsi="Calibri" w:cs="Calibri"/>
          <w:sz w:val="22"/>
          <w:szCs w:val="22"/>
        </w:rPr>
        <w:t>);</w:t>
      </w:r>
    </w:p>
    <w:p w:rsidR="00433111" w:rsidRDefault="0074050B" w:rsidP="00433111">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- 7.b)</w:t>
      </w:r>
      <w:r w:rsidR="00433111">
        <w:rPr>
          <w:rFonts w:ascii="Calibri" w:hAnsi="Calibri" w:cs="Calibri"/>
          <w:sz w:val="22"/>
          <w:szCs w:val="22"/>
        </w:rPr>
        <w:tab/>
        <w:t>può essere omesso, non necessario in quanto questa impresa cooptata assumerà lavori di categorie per le quali è sufficiente l’attestazione SOA in classifica II;</w:t>
      </w:r>
    </w:p>
    <w:p w:rsidR="00182CA8" w:rsidRPr="00EB325E" w:rsidRDefault="00182CA8" w:rsidP="00182CA8">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p>
    <w:p w:rsidR="00182CA8" w:rsidRDefault="00182CA8" w:rsidP="00433111">
      <w:pPr>
        <w:pStyle w:val="regolamento"/>
        <w:widowControl/>
        <w:tabs>
          <w:tab w:val="clear" w:pos="-2127"/>
        </w:tabs>
        <w:ind w:left="1134" w:hanging="850"/>
        <w:rPr>
          <w:rFonts w:ascii="Calibri" w:hAnsi="Calibri" w:cs="Calibri"/>
          <w:sz w:val="22"/>
          <w:szCs w:val="22"/>
        </w:rPr>
      </w:pPr>
    </w:p>
    <w:p w:rsidR="00182CA8" w:rsidRPr="00EB325E" w:rsidRDefault="00182CA8" w:rsidP="00182CA8">
      <w:pPr>
        <w:pStyle w:val="regolamento"/>
        <w:widowControl/>
        <w:tabs>
          <w:tab w:val="clear" w:pos="-2127"/>
        </w:tabs>
        <w:rPr>
          <w:rFonts w:ascii="Calibri" w:hAnsi="Calibri" w:cs="Calibri"/>
          <w:sz w:val="22"/>
          <w:szCs w:val="22"/>
        </w:rPr>
      </w:pPr>
      <w:r>
        <w:rPr>
          <w:rFonts w:ascii="Calibri" w:hAnsi="Calibri" w:cs="Calibri"/>
          <w:sz w:val="22"/>
          <w:szCs w:val="22"/>
        </w:rPr>
        <w:t>8</w:t>
      </w:r>
      <w:r w:rsidRPr="00EB325E">
        <w:rPr>
          <w:rFonts w:ascii="Calibri" w:hAnsi="Calibri" w:cs="Calibri"/>
          <w:sz w:val="22"/>
          <w:szCs w:val="22"/>
        </w:rPr>
        <w:t>)</w:t>
      </w:r>
      <w:r w:rsidRPr="00EB325E">
        <w:rPr>
          <w:rFonts w:ascii="Calibri" w:hAnsi="Calibri" w:cs="Calibri"/>
          <w:sz w:val="22"/>
          <w:szCs w:val="22"/>
        </w:rPr>
        <w:tab/>
      </w:r>
      <w:r w:rsidRPr="001A1CDD">
        <w:rPr>
          <w:rFonts w:ascii="Calibri" w:hAnsi="Calibri" w:cs="Calibri"/>
          <w:sz w:val="22"/>
          <w:szCs w:val="22"/>
        </w:rPr>
        <w:t xml:space="preserve">che </w:t>
      </w:r>
      <w:r>
        <w:rPr>
          <w:rFonts w:ascii="Calibri" w:hAnsi="Calibri" w:cs="Calibri"/>
          <w:sz w:val="22"/>
          <w:szCs w:val="22"/>
        </w:rPr>
        <w:t xml:space="preserve">questa </w:t>
      </w:r>
      <w:r w:rsidRPr="001A1CDD">
        <w:rPr>
          <w:rFonts w:ascii="Calibri" w:hAnsi="Calibri" w:cs="Calibri"/>
          <w:sz w:val="22"/>
          <w:szCs w:val="22"/>
        </w:rPr>
        <w:t xml:space="preserve">impresa </w:t>
      </w:r>
      <w:r>
        <w:rPr>
          <w:rFonts w:ascii="Calibri" w:hAnsi="Calibri" w:cs="Calibri"/>
          <w:sz w:val="22"/>
          <w:szCs w:val="22"/>
        </w:rPr>
        <w:t>cooptata assumerà i seguenti lavori:</w:t>
      </w:r>
    </w:p>
    <w:p w:rsidR="00182CA8" w:rsidRPr="00EB325E" w:rsidRDefault="00182CA8" w:rsidP="00182CA8">
      <w:pPr>
        <w:spacing w:before="120" w:after="120"/>
        <w:ind w:left="1134"/>
        <w:jc w:val="both"/>
        <w:rPr>
          <w:rFonts w:ascii="Calibri" w:hAnsi="Calibri" w:cs="Calibri"/>
          <w:sz w:val="22"/>
          <w:szCs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5528"/>
        <w:gridCol w:w="3119"/>
      </w:tblGrid>
      <w:tr w:rsidR="00182CA8" w:rsidRPr="00EB325E" w:rsidTr="00182CA8">
        <w:trPr>
          <w:cantSplit/>
        </w:trPr>
        <w:tc>
          <w:tcPr>
            <w:tcW w:w="6520" w:type="dxa"/>
            <w:gridSpan w:val="2"/>
            <w:tcBorders>
              <w:top w:val="single" w:sz="4" w:space="0" w:color="auto"/>
              <w:left w:val="single" w:sz="4" w:space="0" w:color="auto"/>
              <w:bottom w:val="single" w:sz="4" w:space="0" w:color="auto"/>
              <w:right w:val="single" w:sz="4" w:space="0" w:color="auto"/>
            </w:tcBorders>
            <w:vAlign w:val="center"/>
          </w:tcPr>
          <w:p w:rsidR="00182CA8" w:rsidRPr="00EB325E" w:rsidRDefault="00182CA8" w:rsidP="003F5CCC">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3119" w:type="dxa"/>
            <w:tcBorders>
              <w:top w:val="single" w:sz="4" w:space="0" w:color="auto"/>
              <w:left w:val="single" w:sz="4" w:space="0" w:color="auto"/>
              <w:bottom w:val="single" w:sz="4" w:space="0" w:color="auto"/>
              <w:right w:val="single" w:sz="4" w:space="0" w:color="auto"/>
            </w:tcBorders>
            <w:vAlign w:val="center"/>
          </w:tcPr>
          <w:p w:rsidR="00182CA8" w:rsidRPr="00EB325E" w:rsidRDefault="00182CA8" w:rsidP="003F5CCC">
            <w:pPr>
              <w:spacing w:beforeLines="20" w:afterLines="20"/>
              <w:jc w:val="center"/>
              <w:rPr>
                <w:rFonts w:ascii="Calibri" w:hAnsi="Calibri" w:cs="Calibri"/>
                <w:i/>
                <w:sz w:val="22"/>
                <w:szCs w:val="22"/>
              </w:rPr>
            </w:pPr>
            <w:r>
              <w:rPr>
                <w:rFonts w:ascii="Calibri" w:hAnsi="Calibri" w:cs="Calibri"/>
                <w:i/>
                <w:sz w:val="22"/>
                <w:szCs w:val="22"/>
              </w:rPr>
              <w:t>per un importo di circa euro</w:t>
            </w:r>
          </w:p>
        </w:tc>
      </w:tr>
      <w:tr w:rsidR="00182CA8" w:rsidRPr="00EB325E" w:rsidTr="00182CA8">
        <w:trPr>
          <w:cantSplit/>
        </w:trPr>
        <w:tc>
          <w:tcPr>
            <w:tcW w:w="992" w:type="dxa"/>
            <w:tcBorders>
              <w:top w:val="single" w:sz="4" w:space="0" w:color="auto"/>
              <w:left w:val="single" w:sz="4" w:space="0" w:color="auto"/>
              <w:bottom w:val="dotted" w:sz="4" w:space="0" w:color="auto"/>
              <w:right w:val="dotted" w:sz="4" w:space="0" w:color="auto"/>
            </w:tcBorders>
            <w:shd w:val="clear" w:color="auto" w:fill="auto"/>
          </w:tcPr>
          <w:p w:rsidR="00182CA8" w:rsidRPr="00EB325E" w:rsidRDefault="00182CA8"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single" w:sz="4" w:space="0" w:color="auto"/>
              <w:left w:val="dotted" w:sz="4" w:space="0" w:color="auto"/>
              <w:bottom w:val="dotted" w:sz="4" w:space="0" w:color="auto"/>
            </w:tcBorders>
            <w:shd w:val="clear" w:color="auto" w:fill="auto"/>
            <w:vAlign w:val="center"/>
          </w:tcPr>
          <w:p w:rsidR="00182CA8" w:rsidRPr="00EB325E" w:rsidRDefault="00182CA8" w:rsidP="003F5CCC">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single" w:sz="4" w:space="0" w:color="auto"/>
              <w:bottom w:val="dotted" w:sz="4" w:space="0" w:color="auto"/>
            </w:tcBorders>
          </w:tcPr>
          <w:p w:rsidR="00182CA8" w:rsidRPr="00EB325E" w:rsidRDefault="00182CA8" w:rsidP="003F5CCC">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3F5CCC">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3F5CCC">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3F5CCC">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3F5CCC">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3F5CCC">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single" w:sz="4" w:space="0" w:color="auto"/>
              <w:right w:val="dotted" w:sz="4" w:space="0" w:color="auto"/>
            </w:tcBorders>
            <w:shd w:val="clear" w:color="auto" w:fill="auto"/>
          </w:tcPr>
          <w:p w:rsidR="00182CA8" w:rsidRPr="00EB325E" w:rsidRDefault="00182CA8" w:rsidP="003F5CCC">
            <w:pPr>
              <w:spacing w:beforeLines="20" w:afterLines="20"/>
              <w:jc w:val="both"/>
              <w:rPr>
                <w:rFonts w:ascii="Calibri" w:hAnsi="Calibri" w:cs="Calibri"/>
                <w:sz w:val="22"/>
                <w:szCs w:val="22"/>
              </w:rPr>
            </w:pPr>
          </w:p>
        </w:tc>
        <w:tc>
          <w:tcPr>
            <w:tcW w:w="5528" w:type="dxa"/>
            <w:tcBorders>
              <w:top w:val="dotted" w:sz="4" w:space="0" w:color="auto"/>
              <w:left w:val="dotted" w:sz="4" w:space="0" w:color="auto"/>
              <w:bottom w:val="single" w:sz="4" w:space="0" w:color="auto"/>
            </w:tcBorders>
            <w:shd w:val="clear" w:color="auto" w:fill="auto"/>
            <w:vAlign w:val="center"/>
          </w:tcPr>
          <w:p w:rsidR="00182CA8" w:rsidRPr="00EB325E" w:rsidRDefault="00182CA8" w:rsidP="003F5CCC">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 xml:space="preserve">che incidono sull’intero importo dell’appalto per il </w:t>
            </w:r>
          </w:p>
        </w:tc>
        <w:tc>
          <w:tcPr>
            <w:tcW w:w="3119" w:type="dxa"/>
            <w:tcBorders>
              <w:top w:val="dotted" w:sz="4" w:space="0" w:color="auto"/>
              <w:bottom w:val="single" w:sz="4" w:space="0" w:color="auto"/>
            </w:tcBorders>
          </w:tcPr>
          <w:p w:rsidR="00182CA8" w:rsidRPr="00EB325E" w:rsidRDefault="00182CA8" w:rsidP="003F5CCC">
            <w:pPr>
              <w:spacing w:beforeLines="20" w:afterLines="20"/>
              <w:jc w:val="both"/>
              <w:rPr>
                <w:rFonts w:ascii="Calibri" w:hAnsi="Calibri" w:cs="Calibri"/>
                <w:sz w:val="22"/>
                <w:szCs w:val="22"/>
              </w:rPr>
            </w:pPr>
            <w:r>
              <w:rPr>
                <w:rFonts w:ascii="Calibri" w:hAnsi="Calibri" w:cs="Calibri"/>
                <w:sz w:val="22"/>
                <w:szCs w:val="22"/>
              </w:rPr>
              <w:t>_____ % (_________ per cento)</w:t>
            </w:r>
          </w:p>
        </w:tc>
      </w:tr>
    </w:tbl>
    <w:p w:rsidR="00182CA8" w:rsidRDefault="00182CA8" w:rsidP="00433111">
      <w:pPr>
        <w:pStyle w:val="regolamento"/>
        <w:widowControl/>
        <w:tabs>
          <w:tab w:val="clear" w:pos="-2127"/>
        </w:tabs>
        <w:ind w:left="1134" w:hanging="850"/>
        <w:rPr>
          <w:rFonts w:ascii="Calibri" w:hAnsi="Calibri" w:cs="Calibri"/>
          <w:sz w:val="22"/>
          <w:szCs w:val="22"/>
        </w:rPr>
      </w:pPr>
    </w:p>
    <w:p w:rsidR="002D2D4C" w:rsidRDefault="002D2D4C" w:rsidP="002D2D4C">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A90C8C">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lastRenderedPageBreak/>
        <w:t xml:space="preserve">La presente dichiarazione può essere sottoposta a verifica ai sensi dell’articolo 71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8"/>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F32085">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 xml:space="preserve">la ditta/impresa </w:t>
      </w:r>
      <w:r w:rsidR="00F32085">
        <w:rPr>
          <w:rFonts w:ascii="Calibri" w:hAnsi="Calibri" w:cs="Calibri"/>
          <w:iCs/>
          <w:sz w:val="22"/>
          <w:szCs w:val="22"/>
        </w:rPr>
        <w:t>cooptata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927B52" w:rsidRDefault="00927B52">
      <w:pPr>
        <w:rPr>
          <w:rFonts w:ascii="Calibri" w:hAnsi="Calibri" w:cs="Calibri"/>
          <w:sz w:val="22"/>
          <w:szCs w:val="22"/>
        </w:rPr>
      </w:pPr>
      <w:r>
        <w:rPr>
          <w:rFonts w:ascii="Calibri" w:hAnsi="Calibri" w:cs="Calibri"/>
          <w:sz w:val="22"/>
          <w:szCs w:val="22"/>
        </w:rPr>
        <w:br w:type="page"/>
      </w:r>
    </w:p>
    <w:p w:rsidR="003658ED" w:rsidRPr="00EB325E" w:rsidRDefault="003658ED" w:rsidP="00346D23">
      <w:pPr>
        <w:ind w:left="426" w:hanging="426"/>
        <w:jc w:val="center"/>
        <w:rPr>
          <w:rFonts w:ascii="Calibri" w:hAnsi="Calibri" w:cs="Calibri"/>
          <w:sz w:val="22"/>
          <w:szCs w:val="22"/>
        </w:rPr>
      </w:pPr>
    </w:p>
    <w:sectPr w:rsidR="003658ED" w:rsidRPr="00EB325E" w:rsidSect="000A2C83">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44E" w:rsidRDefault="0060044E">
      <w:r>
        <w:separator/>
      </w:r>
    </w:p>
  </w:endnote>
  <w:endnote w:type="continuationSeparator" w:id="0">
    <w:p w:rsidR="0060044E" w:rsidRDefault="0060044E">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FC7516" w:rsidRDefault="00FC7516" w:rsidP="00FC7516">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3">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8E1ADD" w:rsidRDefault="008E1ADD" w:rsidP="008E1ADD">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9">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0">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6">
    <w:p w:rsidR="008E1ADD" w:rsidRDefault="008E1ADD" w:rsidP="008E1ADD">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7">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18">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19">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0">
    <w:p w:rsidR="008E1ADD" w:rsidRPr="00606A4D" w:rsidRDefault="008E1ADD" w:rsidP="008E1ADD">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6">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8">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29">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30">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3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3">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Allegare la dichiarazione soggettiva autonoma adattando per le parti di interesse il fac-simile allegato “B” previsto per i soggetti in carica, limitatamente alla dichiarazione n. 2 presente su tale modello, al caso di specie. Si precisa</w:t>
      </w:r>
      <w:r w:rsidR="00270B3E">
        <w:rPr>
          <w:rFonts w:ascii="Calibri" w:hAnsi="Calibri" w:cs="Calibri"/>
          <w:i/>
          <w:iCs/>
          <w:sz w:val="22"/>
        </w:rPr>
        <w:t xml:space="preserve"> </w:t>
      </w:r>
      <w:r w:rsidRPr="00477FED">
        <w:rPr>
          <w:rFonts w:ascii="Calibri" w:hAnsi="Calibri" w:cs="Calibri"/>
          <w:i/>
          <w:iCs/>
          <w:sz w:val="22"/>
        </w:rPr>
        <w:t xml:space="preserve">che </w:t>
      </w:r>
      <w:r w:rsidR="00270B3E">
        <w:rPr>
          <w:rFonts w:ascii="Calibri" w:hAnsi="Calibri" w:cs="Calibri"/>
          <w:i/>
          <w:iCs/>
          <w:sz w:val="22"/>
        </w:rPr>
        <w:t xml:space="preserve">può ritenersi </w:t>
      </w:r>
      <w:r w:rsidRPr="00477FED">
        <w:rPr>
          <w:rFonts w:ascii="Calibri" w:hAnsi="Calibri" w:cs="Calibri"/>
          <w:i/>
          <w:iCs/>
          <w:sz w:val="22"/>
        </w:rPr>
        <w:t xml:space="preserve">ammissibile, con riguardo ai soggetti cessati dalla carica, che il legale rappresentante, ai sensi dell’art. 47, comma 2, del </w:t>
      </w:r>
      <w:proofErr w:type="spellStart"/>
      <w:r w:rsidRPr="00477FED">
        <w:rPr>
          <w:rFonts w:ascii="Calibri" w:hAnsi="Calibri" w:cs="Calibri"/>
          <w:i/>
          <w:iCs/>
          <w:sz w:val="22"/>
        </w:rPr>
        <w:t>d.P.R.</w:t>
      </w:r>
      <w:proofErr w:type="spellEnd"/>
      <w:r w:rsidRPr="00477FED">
        <w:rPr>
          <w:rFonts w:ascii="Calibri" w:hAnsi="Calibri" w:cs="Calibri"/>
          <w:i/>
          <w:iCs/>
          <w:sz w:val="22"/>
        </w:rPr>
        <w:t xml:space="preserve"> n. 445/2000, produca una dichiarazione sostitutiva dell’atto di notorietà “</w:t>
      </w:r>
      <w:r w:rsidRPr="00477FED">
        <w:rPr>
          <w:rFonts w:ascii="Calibri" w:hAnsi="Calibri" w:cs="Calibri"/>
          <w:i/>
          <w:iCs/>
          <w:sz w:val="22"/>
          <w:u w:val="single"/>
        </w:rPr>
        <w:t>per quanto a propria conoscenza</w:t>
      </w:r>
      <w:r w:rsidRPr="00477FED">
        <w:rPr>
          <w:rFonts w:ascii="Calibri" w:hAnsi="Calibri" w:cs="Calibri"/>
          <w:i/>
          <w:iCs/>
          <w:sz w:val="22"/>
        </w:rPr>
        <w:t xml:space="preserve">”, </w:t>
      </w:r>
      <w:r w:rsidR="00270B3E">
        <w:rPr>
          <w:rFonts w:ascii="Calibri" w:hAnsi="Calibri" w:cs="Calibri"/>
          <w:i/>
          <w:iCs/>
          <w:sz w:val="22"/>
        </w:rPr>
        <w:t xml:space="preserve">in luogo </w:t>
      </w:r>
      <w:r w:rsidRPr="00477FED">
        <w:rPr>
          <w:rFonts w:ascii="Calibri" w:hAnsi="Calibri" w:cs="Calibri"/>
          <w:i/>
          <w:iCs/>
          <w:sz w:val="22"/>
        </w:rPr>
        <w:t>della dichiarazione da</w:t>
      </w:r>
      <w:r w:rsidR="00270B3E">
        <w:rPr>
          <w:rFonts w:ascii="Calibri" w:hAnsi="Calibri" w:cs="Calibri"/>
          <w:i/>
          <w:iCs/>
          <w:sz w:val="22"/>
        </w:rPr>
        <w:t xml:space="preserve"> parte dei soggetti interessati</w:t>
      </w:r>
      <w:r w:rsidRPr="00477FED">
        <w:rPr>
          <w:rFonts w:ascii="Calibri" w:hAnsi="Calibri" w:cs="Calibri"/>
          <w:i/>
          <w:iCs/>
          <w:sz w:val="22"/>
        </w:rPr>
        <w:t>.</w:t>
      </w:r>
    </w:p>
  </w:endnote>
  <w:endnote w:id="34">
    <w:p w:rsidR="008E1ADD" w:rsidRDefault="008E1ADD" w:rsidP="008E1ADD">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5">
    <w:p w:rsidR="008E1ADD" w:rsidRDefault="008E1ADD" w:rsidP="008E1ADD">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6">
    <w:p w:rsidR="00AF7737" w:rsidRPr="00525B03" w:rsidRDefault="00AF7737" w:rsidP="00AF7737">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7">
    <w:p w:rsidR="00AF7737" w:rsidRPr="00C648F6" w:rsidRDefault="00AF7737" w:rsidP="00AF773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8">
    <w:p w:rsidR="00FD713B" w:rsidRDefault="00FD713B" w:rsidP="00FD713B">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74050B"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3F5CCC">
      <w:rPr>
        <w:rStyle w:val="Numeropagina"/>
        <w:rFonts w:ascii="Tahoma" w:hAnsi="Tahoma" w:cs="Tahoma"/>
        <w:noProof/>
        <w:sz w:val="20"/>
      </w:rPr>
      <w:t>10</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3F5CCC">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44E" w:rsidRDefault="0060044E">
      <w:r>
        <w:separator/>
      </w:r>
    </w:p>
  </w:footnote>
  <w:footnote w:type="continuationSeparator" w:id="0">
    <w:p w:rsidR="0060044E" w:rsidRDefault="00600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16FB0"/>
    <w:rsid w:val="000206C4"/>
    <w:rsid w:val="0003163A"/>
    <w:rsid w:val="00031C7A"/>
    <w:rsid w:val="00032874"/>
    <w:rsid w:val="00035ECF"/>
    <w:rsid w:val="00042536"/>
    <w:rsid w:val="000501B5"/>
    <w:rsid w:val="00050862"/>
    <w:rsid w:val="000510EE"/>
    <w:rsid w:val="00051830"/>
    <w:rsid w:val="00055CFD"/>
    <w:rsid w:val="000613B5"/>
    <w:rsid w:val="00070200"/>
    <w:rsid w:val="00075D22"/>
    <w:rsid w:val="00076B38"/>
    <w:rsid w:val="00077BC5"/>
    <w:rsid w:val="00080318"/>
    <w:rsid w:val="0008509F"/>
    <w:rsid w:val="00090E88"/>
    <w:rsid w:val="00094828"/>
    <w:rsid w:val="00094F0E"/>
    <w:rsid w:val="000965D3"/>
    <w:rsid w:val="000A2C83"/>
    <w:rsid w:val="000A3A89"/>
    <w:rsid w:val="000A6341"/>
    <w:rsid w:val="000B569E"/>
    <w:rsid w:val="000C1397"/>
    <w:rsid w:val="000C197B"/>
    <w:rsid w:val="000C2573"/>
    <w:rsid w:val="000C506A"/>
    <w:rsid w:val="000C5347"/>
    <w:rsid w:val="000C5C08"/>
    <w:rsid w:val="000C7899"/>
    <w:rsid w:val="000D5D1A"/>
    <w:rsid w:val="000E0265"/>
    <w:rsid w:val="000E027B"/>
    <w:rsid w:val="000F15A2"/>
    <w:rsid w:val="000F4600"/>
    <w:rsid w:val="000F5D77"/>
    <w:rsid w:val="00105686"/>
    <w:rsid w:val="001100EE"/>
    <w:rsid w:val="00111860"/>
    <w:rsid w:val="001135DB"/>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129"/>
    <w:rsid w:val="001575A6"/>
    <w:rsid w:val="00157A22"/>
    <w:rsid w:val="00157F99"/>
    <w:rsid w:val="00160DF3"/>
    <w:rsid w:val="001638EC"/>
    <w:rsid w:val="001642BF"/>
    <w:rsid w:val="00166C87"/>
    <w:rsid w:val="0017060B"/>
    <w:rsid w:val="0017671D"/>
    <w:rsid w:val="00177054"/>
    <w:rsid w:val="00181408"/>
    <w:rsid w:val="00182CA8"/>
    <w:rsid w:val="0019298A"/>
    <w:rsid w:val="001974FB"/>
    <w:rsid w:val="001A136C"/>
    <w:rsid w:val="001A314B"/>
    <w:rsid w:val="001A7078"/>
    <w:rsid w:val="001B2A3D"/>
    <w:rsid w:val="001C07D6"/>
    <w:rsid w:val="001D0E62"/>
    <w:rsid w:val="001D48F4"/>
    <w:rsid w:val="001D563B"/>
    <w:rsid w:val="001E437A"/>
    <w:rsid w:val="001F09F3"/>
    <w:rsid w:val="001F0D33"/>
    <w:rsid w:val="001F65A1"/>
    <w:rsid w:val="001F7565"/>
    <w:rsid w:val="00200D83"/>
    <w:rsid w:val="00204225"/>
    <w:rsid w:val="0020563D"/>
    <w:rsid w:val="00207E96"/>
    <w:rsid w:val="00215576"/>
    <w:rsid w:val="00217F5F"/>
    <w:rsid w:val="0022455F"/>
    <w:rsid w:val="00227D08"/>
    <w:rsid w:val="00243851"/>
    <w:rsid w:val="002438FC"/>
    <w:rsid w:val="00243F62"/>
    <w:rsid w:val="00244CEA"/>
    <w:rsid w:val="00245F49"/>
    <w:rsid w:val="002470FA"/>
    <w:rsid w:val="00251A16"/>
    <w:rsid w:val="00255485"/>
    <w:rsid w:val="0025578E"/>
    <w:rsid w:val="0025667D"/>
    <w:rsid w:val="00260B00"/>
    <w:rsid w:val="00261160"/>
    <w:rsid w:val="002617BA"/>
    <w:rsid w:val="00264BDA"/>
    <w:rsid w:val="00267792"/>
    <w:rsid w:val="00267951"/>
    <w:rsid w:val="00270B3E"/>
    <w:rsid w:val="00272332"/>
    <w:rsid w:val="00273A11"/>
    <w:rsid w:val="002766B1"/>
    <w:rsid w:val="00277899"/>
    <w:rsid w:val="0028160C"/>
    <w:rsid w:val="00281AE4"/>
    <w:rsid w:val="00287E13"/>
    <w:rsid w:val="00293C54"/>
    <w:rsid w:val="002949BB"/>
    <w:rsid w:val="002A7D46"/>
    <w:rsid w:val="002B02C1"/>
    <w:rsid w:val="002B0962"/>
    <w:rsid w:val="002B1315"/>
    <w:rsid w:val="002B2611"/>
    <w:rsid w:val="002B5930"/>
    <w:rsid w:val="002B6839"/>
    <w:rsid w:val="002C0440"/>
    <w:rsid w:val="002C6FBF"/>
    <w:rsid w:val="002D2D4C"/>
    <w:rsid w:val="002D5A2C"/>
    <w:rsid w:val="002D7E13"/>
    <w:rsid w:val="002E06DE"/>
    <w:rsid w:val="002E0CF2"/>
    <w:rsid w:val="002E4DDF"/>
    <w:rsid w:val="002E5EDB"/>
    <w:rsid w:val="002E7E58"/>
    <w:rsid w:val="002F239B"/>
    <w:rsid w:val="002F3197"/>
    <w:rsid w:val="002F518D"/>
    <w:rsid w:val="0030084F"/>
    <w:rsid w:val="00304CBA"/>
    <w:rsid w:val="00306A66"/>
    <w:rsid w:val="003103D6"/>
    <w:rsid w:val="003141C6"/>
    <w:rsid w:val="00315159"/>
    <w:rsid w:val="00315864"/>
    <w:rsid w:val="00315B57"/>
    <w:rsid w:val="00332858"/>
    <w:rsid w:val="00334B2E"/>
    <w:rsid w:val="00346D23"/>
    <w:rsid w:val="00351869"/>
    <w:rsid w:val="00354668"/>
    <w:rsid w:val="003627ED"/>
    <w:rsid w:val="003638D8"/>
    <w:rsid w:val="003646F0"/>
    <w:rsid w:val="003658ED"/>
    <w:rsid w:val="003820D7"/>
    <w:rsid w:val="0038319B"/>
    <w:rsid w:val="003835B1"/>
    <w:rsid w:val="00385708"/>
    <w:rsid w:val="00387FFD"/>
    <w:rsid w:val="0039054E"/>
    <w:rsid w:val="003D3997"/>
    <w:rsid w:val="003D4A0F"/>
    <w:rsid w:val="003D4E54"/>
    <w:rsid w:val="003D6B2A"/>
    <w:rsid w:val="003D6F36"/>
    <w:rsid w:val="003E0590"/>
    <w:rsid w:val="003E30E3"/>
    <w:rsid w:val="003E4882"/>
    <w:rsid w:val="003E5AC4"/>
    <w:rsid w:val="003E7BB3"/>
    <w:rsid w:val="003F2250"/>
    <w:rsid w:val="003F282D"/>
    <w:rsid w:val="003F5CCC"/>
    <w:rsid w:val="003F5CF9"/>
    <w:rsid w:val="0042539C"/>
    <w:rsid w:val="00431EC0"/>
    <w:rsid w:val="00433111"/>
    <w:rsid w:val="00433A51"/>
    <w:rsid w:val="004366E6"/>
    <w:rsid w:val="004411CC"/>
    <w:rsid w:val="0044205A"/>
    <w:rsid w:val="0044373D"/>
    <w:rsid w:val="00444981"/>
    <w:rsid w:val="00445BE9"/>
    <w:rsid w:val="00452994"/>
    <w:rsid w:val="00454B45"/>
    <w:rsid w:val="0046073B"/>
    <w:rsid w:val="00461202"/>
    <w:rsid w:val="00462CB7"/>
    <w:rsid w:val="0047007F"/>
    <w:rsid w:val="00477FED"/>
    <w:rsid w:val="00491302"/>
    <w:rsid w:val="004926A3"/>
    <w:rsid w:val="004A33BA"/>
    <w:rsid w:val="004B1F2D"/>
    <w:rsid w:val="004D5528"/>
    <w:rsid w:val="004D5E01"/>
    <w:rsid w:val="004E2FF3"/>
    <w:rsid w:val="004E759E"/>
    <w:rsid w:val="004F2144"/>
    <w:rsid w:val="00503348"/>
    <w:rsid w:val="00511E7D"/>
    <w:rsid w:val="00525CB1"/>
    <w:rsid w:val="005379B3"/>
    <w:rsid w:val="0054337C"/>
    <w:rsid w:val="005459D5"/>
    <w:rsid w:val="00547D96"/>
    <w:rsid w:val="005515F2"/>
    <w:rsid w:val="00552F95"/>
    <w:rsid w:val="00553CDC"/>
    <w:rsid w:val="00553FC7"/>
    <w:rsid w:val="00560516"/>
    <w:rsid w:val="00561E43"/>
    <w:rsid w:val="00564376"/>
    <w:rsid w:val="00564A0A"/>
    <w:rsid w:val="00565BD6"/>
    <w:rsid w:val="00571575"/>
    <w:rsid w:val="00573C2A"/>
    <w:rsid w:val="0058104B"/>
    <w:rsid w:val="005811EA"/>
    <w:rsid w:val="00582A25"/>
    <w:rsid w:val="005830F2"/>
    <w:rsid w:val="005840D0"/>
    <w:rsid w:val="005A13BB"/>
    <w:rsid w:val="005A1479"/>
    <w:rsid w:val="005A52F5"/>
    <w:rsid w:val="005B3AFE"/>
    <w:rsid w:val="005C00F1"/>
    <w:rsid w:val="005C1DA1"/>
    <w:rsid w:val="005C5325"/>
    <w:rsid w:val="005D513A"/>
    <w:rsid w:val="005E3137"/>
    <w:rsid w:val="005F2B27"/>
    <w:rsid w:val="005F2BC2"/>
    <w:rsid w:val="005F6B01"/>
    <w:rsid w:val="005F7040"/>
    <w:rsid w:val="006003A9"/>
    <w:rsid w:val="0060044E"/>
    <w:rsid w:val="00601BEB"/>
    <w:rsid w:val="00607E48"/>
    <w:rsid w:val="006115F5"/>
    <w:rsid w:val="00620267"/>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81216"/>
    <w:rsid w:val="006938A1"/>
    <w:rsid w:val="006A0550"/>
    <w:rsid w:val="006A3C89"/>
    <w:rsid w:val="006A4E9F"/>
    <w:rsid w:val="006A654F"/>
    <w:rsid w:val="006B49D8"/>
    <w:rsid w:val="006C0F42"/>
    <w:rsid w:val="006C38F0"/>
    <w:rsid w:val="006C4BDD"/>
    <w:rsid w:val="006C76A8"/>
    <w:rsid w:val="006D1D23"/>
    <w:rsid w:val="006D25BE"/>
    <w:rsid w:val="006D2ED5"/>
    <w:rsid w:val="006D476E"/>
    <w:rsid w:val="006D5DAA"/>
    <w:rsid w:val="006D698F"/>
    <w:rsid w:val="006D6B27"/>
    <w:rsid w:val="006E1F93"/>
    <w:rsid w:val="006E5907"/>
    <w:rsid w:val="006E5A95"/>
    <w:rsid w:val="006E7B5E"/>
    <w:rsid w:val="006F2AE3"/>
    <w:rsid w:val="00701441"/>
    <w:rsid w:val="00702E7D"/>
    <w:rsid w:val="00703D28"/>
    <w:rsid w:val="007050AB"/>
    <w:rsid w:val="007163E6"/>
    <w:rsid w:val="007172B3"/>
    <w:rsid w:val="00727008"/>
    <w:rsid w:val="007403E1"/>
    <w:rsid w:val="0074050B"/>
    <w:rsid w:val="00750EF1"/>
    <w:rsid w:val="00753112"/>
    <w:rsid w:val="00753AC5"/>
    <w:rsid w:val="00767DF1"/>
    <w:rsid w:val="007703A0"/>
    <w:rsid w:val="00770F8B"/>
    <w:rsid w:val="00771210"/>
    <w:rsid w:val="00772442"/>
    <w:rsid w:val="00772F18"/>
    <w:rsid w:val="007779FD"/>
    <w:rsid w:val="00786AF2"/>
    <w:rsid w:val="00791908"/>
    <w:rsid w:val="007A1B37"/>
    <w:rsid w:val="007A39A4"/>
    <w:rsid w:val="007A73BE"/>
    <w:rsid w:val="007B2A29"/>
    <w:rsid w:val="007C7077"/>
    <w:rsid w:val="007D35D9"/>
    <w:rsid w:val="007E0E43"/>
    <w:rsid w:val="007E4618"/>
    <w:rsid w:val="007E5A8C"/>
    <w:rsid w:val="007F268C"/>
    <w:rsid w:val="007F6F81"/>
    <w:rsid w:val="00811324"/>
    <w:rsid w:val="00811FE4"/>
    <w:rsid w:val="0082527B"/>
    <w:rsid w:val="00826CA7"/>
    <w:rsid w:val="008278EC"/>
    <w:rsid w:val="008341A9"/>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395"/>
    <w:rsid w:val="008A6840"/>
    <w:rsid w:val="008B2404"/>
    <w:rsid w:val="008B30B6"/>
    <w:rsid w:val="008B3C45"/>
    <w:rsid w:val="008B6E24"/>
    <w:rsid w:val="008C0353"/>
    <w:rsid w:val="008C3C4C"/>
    <w:rsid w:val="008D2714"/>
    <w:rsid w:val="008E0FA4"/>
    <w:rsid w:val="008E1ADD"/>
    <w:rsid w:val="008E4BA7"/>
    <w:rsid w:val="008E7293"/>
    <w:rsid w:val="008E7B3F"/>
    <w:rsid w:val="00926519"/>
    <w:rsid w:val="00927766"/>
    <w:rsid w:val="00927B52"/>
    <w:rsid w:val="00932406"/>
    <w:rsid w:val="00935693"/>
    <w:rsid w:val="00936208"/>
    <w:rsid w:val="009363F9"/>
    <w:rsid w:val="0095039A"/>
    <w:rsid w:val="009518F9"/>
    <w:rsid w:val="00962E0B"/>
    <w:rsid w:val="0096367D"/>
    <w:rsid w:val="00963B76"/>
    <w:rsid w:val="009641AB"/>
    <w:rsid w:val="00972CD8"/>
    <w:rsid w:val="00992E72"/>
    <w:rsid w:val="009976A6"/>
    <w:rsid w:val="009A0DFD"/>
    <w:rsid w:val="009A2F57"/>
    <w:rsid w:val="009A43D1"/>
    <w:rsid w:val="009B4F22"/>
    <w:rsid w:val="009B6C1D"/>
    <w:rsid w:val="009B7653"/>
    <w:rsid w:val="009C2BD0"/>
    <w:rsid w:val="009C4268"/>
    <w:rsid w:val="009D5742"/>
    <w:rsid w:val="009E368E"/>
    <w:rsid w:val="009E3D7D"/>
    <w:rsid w:val="009E7001"/>
    <w:rsid w:val="009F07DA"/>
    <w:rsid w:val="009F4161"/>
    <w:rsid w:val="009F4F3C"/>
    <w:rsid w:val="00A004DC"/>
    <w:rsid w:val="00A02B8C"/>
    <w:rsid w:val="00A04A96"/>
    <w:rsid w:val="00A06363"/>
    <w:rsid w:val="00A125DB"/>
    <w:rsid w:val="00A13C00"/>
    <w:rsid w:val="00A1684D"/>
    <w:rsid w:val="00A21777"/>
    <w:rsid w:val="00A21C74"/>
    <w:rsid w:val="00A22F0E"/>
    <w:rsid w:val="00A23596"/>
    <w:rsid w:val="00A23E2F"/>
    <w:rsid w:val="00A357FA"/>
    <w:rsid w:val="00A468C8"/>
    <w:rsid w:val="00A47EA2"/>
    <w:rsid w:val="00A56DAE"/>
    <w:rsid w:val="00A60540"/>
    <w:rsid w:val="00A66976"/>
    <w:rsid w:val="00A720B8"/>
    <w:rsid w:val="00A732AF"/>
    <w:rsid w:val="00A77898"/>
    <w:rsid w:val="00A8589C"/>
    <w:rsid w:val="00A86E52"/>
    <w:rsid w:val="00A90C8C"/>
    <w:rsid w:val="00A944BF"/>
    <w:rsid w:val="00A9577C"/>
    <w:rsid w:val="00AA6D07"/>
    <w:rsid w:val="00AB0889"/>
    <w:rsid w:val="00AB3DDC"/>
    <w:rsid w:val="00AB6EA0"/>
    <w:rsid w:val="00AB7295"/>
    <w:rsid w:val="00AC249F"/>
    <w:rsid w:val="00AD58B3"/>
    <w:rsid w:val="00AE2EB0"/>
    <w:rsid w:val="00AF3604"/>
    <w:rsid w:val="00AF40D7"/>
    <w:rsid w:val="00AF58FE"/>
    <w:rsid w:val="00AF6786"/>
    <w:rsid w:val="00AF6FE0"/>
    <w:rsid w:val="00AF7737"/>
    <w:rsid w:val="00AF7E3E"/>
    <w:rsid w:val="00B014A3"/>
    <w:rsid w:val="00B03C61"/>
    <w:rsid w:val="00B1199E"/>
    <w:rsid w:val="00B13970"/>
    <w:rsid w:val="00B171B0"/>
    <w:rsid w:val="00B24AA0"/>
    <w:rsid w:val="00B27064"/>
    <w:rsid w:val="00B306C9"/>
    <w:rsid w:val="00B4075E"/>
    <w:rsid w:val="00B41FFA"/>
    <w:rsid w:val="00B42640"/>
    <w:rsid w:val="00B44CA8"/>
    <w:rsid w:val="00B501C1"/>
    <w:rsid w:val="00B50F70"/>
    <w:rsid w:val="00B569D3"/>
    <w:rsid w:val="00B62686"/>
    <w:rsid w:val="00B756B3"/>
    <w:rsid w:val="00B75C64"/>
    <w:rsid w:val="00B8233E"/>
    <w:rsid w:val="00B83528"/>
    <w:rsid w:val="00B83AB8"/>
    <w:rsid w:val="00B83EE1"/>
    <w:rsid w:val="00B858E1"/>
    <w:rsid w:val="00B912A9"/>
    <w:rsid w:val="00B92108"/>
    <w:rsid w:val="00B97CE5"/>
    <w:rsid w:val="00BA24A8"/>
    <w:rsid w:val="00BB0BA8"/>
    <w:rsid w:val="00BC699A"/>
    <w:rsid w:val="00BE492D"/>
    <w:rsid w:val="00BE607B"/>
    <w:rsid w:val="00BF1A61"/>
    <w:rsid w:val="00BF5FEB"/>
    <w:rsid w:val="00C0069D"/>
    <w:rsid w:val="00C035CF"/>
    <w:rsid w:val="00C054F6"/>
    <w:rsid w:val="00C10B28"/>
    <w:rsid w:val="00C11598"/>
    <w:rsid w:val="00C15544"/>
    <w:rsid w:val="00C15CE0"/>
    <w:rsid w:val="00C24570"/>
    <w:rsid w:val="00C248EE"/>
    <w:rsid w:val="00C44003"/>
    <w:rsid w:val="00C4535C"/>
    <w:rsid w:val="00C46A4D"/>
    <w:rsid w:val="00C547C4"/>
    <w:rsid w:val="00C578FE"/>
    <w:rsid w:val="00C625F8"/>
    <w:rsid w:val="00C66C27"/>
    <w:rsid w:val="00C72CB6"/>
    <w:rsid w:val="00C75E0B"/>
    <w:rsid w:val="00C77ABB"/>
    <w:rsid w:val="00C81321"/>
    <w:rsid w:val="00C92935"/>
    <w:rsid w:val="00C942D5"/>
    <w:rsid w:val="00C97534"/>
    <w:rsid w:val="00C97AAA"/>
    <w:rsid w:val="00C97D12"/>
    <w:rsid w:val="00CA2D30"/>
    <w:rsid w:val="00CA56A5"/>
    <w:rsid w:val="00CB0BBC"/>
    <w:rsid w:val="00CB6272"/>
    <w:rsid w:val="00CB6AA8"/>
    <w:rsid w:val="00CB7C7B"/>
    <w:rsid w:val="00CC2908"/>
    <w:rsid w:val="00CC3B58"/>
    <w:rsid w:val="00CC6E64"/>
    <w:rsid w:val="00CD2420"/>
    <w:rsid w:val="00CD39C9"/>
    <w:rsid w:val="00CE7A31"/>
    <w:rsid w:val="00D00014"/>
    <w:rsid w:val="00D03B0D"/>
    <w:rsid w:val="00D122BB"/>
    <w:rsid w:val="00D2219F"/>
    <w:rsid w:val="00D3543F"/>
    <w:rsid w:val="00D43949"/>
    <w:rsid w:val="00D47D76"/>
    <w:rsid w:val="00D56106"/>
    <w:rsid w:val="00D60184"/>
    <w:rsid w:val="00D61B45"/>
    <w:rsid w:val="00D646DA"/>
    <w:rsid w:val="00D64832"/>
    <w:rsid w:val="00D7220D"/>
    <w:rsid w:val="00D7636C"/>
    <w:rsid w:val="00D8059E"/>
    <w:rsid w:val="00D81658"/>
    <w:rsid w:val="00D85200"/>
    <w:rsid w:val="00D97999"/>
    <w:rsid w:val="00DA08FA"/>
    <w:rsid w:val="00DA1FE7"/>
    <w:rsid w:val="00DB1BAD"/>
    <w:rsid w:val="00DB255B"/>
    <w:rsid w:val="00DC284F"/>
    <w:rsid w:val="00DD03CA"/>
    <w:rsid w:val="00DD12E6"/>
    <w:rsid w:val="00DD2C5F"/>
    <w:rsid w:val="00DD496B"/>
    <w:rsid w:val="00DD71BB"/>
    <w:rsid w:val="00DE4549"/>
    <w:rsid w:val="00DE5362"/>
    <w:rsid w:val="00DE7C32"/>
    <w:rsid w:val="00DF2860"/>
    <w:rsid w:val="00E0058A"/>
    <w:rsid w:val="00E00EA0"/>
    <w:rsid w:val="00E00F5E"/>
    <w:rsid w:val="00E01997"/>
    <w:rsid w:val="00E024FE"/>
    <w:rsid w:val="00E1251F"/>
    <w:rsid w:val="00E154DD"/>
    <w:rsid w:val="00E20E9D"/>
    <w:rsid w:val="00E25DB0"/>
    <w:rsid w:val="00E266FF"/>
    <w:rsid w:val="00E2788D"/>
    <w:rsid w:val="00E326F6"/>
    <w:rsid w:val="00E35A93"/>
    <w:rsid w:val="00E36E38"/>
    <w:rsid w:val="00E41EE1"/>
    <w:rsid w:val="00E46181"/>
    <w:rsid w:val="00E46644"/>
    <w:rsid w:val="00E470C7"/>
    <w:rsid w:val="00E577F5"/>
    <w:rsid w:val="00E6359E"/>
    <w:rsid w:val="00E63F24"/>
    <w:rsid w:val="00E65311"/>
    <w:rsid w:val="00E73B62"/>
    <w:rsid w:val="00E73E93"/>
    <w:rsid w:val="00E746AB"/>
    <w:rsid w:val="00E754D1"/>
    <w:rsid w:val="00E75E71"/>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3207"/>
    <w:rsid w:val="00ED57D6"/>
    <w:rsid w:val="00EE453A"/>
    <w:rsid w:val="00EF24EF"/>
    <w:rsid w:val="00EF7C48"/>
    <w:rsid w:val="00F01F01"/>
    <w:rsid w:val="00F025D8"/>
    <w:rsid w:val="00F03291"/>
    <w:rsid w:val="00F06683"/>
    <w:rsid w:val="00F1146C"/>
    <w:rsid w:val="00F15A89"/>
    <w:rsid w:val="00F16770"/>
    <w:rsid w:val="00F16EED"/>
    <w:rsid w:val="00F1795D"/>
    <w:rsid w:val="00F244F2"/>
    <w:rsid w:val="00F27778"/>
    <w:rsid w:val="00F30991"/>
    <w:rsid w:val="00F30CFD"/>
    <w:rsid w:val="00F32085"/>
    <w:rsid w:val="00F33BA0"/>
    <w:rsid w:val="00F35990"/>
    <w:rsid w:val="00F36C59"/>
    <w:rsid w:val="00F41757"/>
    <w:rsid w:val="00F425F9"/>
    <w:rsid w:val="00F42B5B"/>
    <w:rsid w:val="00F476C8"/>
    <w:rsid w:val="00F529E2"/>
    <w:rsid w:val="00F63083"/>
    <w:rsid w:val="00F711E0"/>
    <w:rsid w:val="00F7605B"/>
    <w:rsid w:val="00F807B4"/>
    <w:rsid w:val="00F82F1D"/>
    <w:rsid w:val="00F87EC8"/>
    <w:rsid w:val="00F93E5A"/>
    <w:rsid w:val="00FA26CE"/>
    <w:rsid w:val="00FA662D"/>
    <w:rsid w:val="00FB06E7"/>
    <w:rsid w:val="00FB14DE"/>
    <w:rsid w:val="00FB1D5A"/>
    <w:rsid w:val="00FB30CD"/>
    <w:rsid w:val="00FB3D30"/>
    <w:rsid w:val="00FC1609"/>
    <w:rsid w:val="00FC1EDE"/>
    <w:rsid w:val="00FC3F91"/>
    <w:rsid w:val="00FC5B73"/>
    <w:rsid w:val="00FC7516"/>
    <w:rsid w:val="00FD07F9"/>
    <w:rsid w:val="00FD6174"/>
    <w:rsid w:val="00FD713B"/>
    <w:rsid w:val="00FD734A"/>
    <w:rsid w:val="00FE3961"/>
    <w:rsid w:val="00FE5062"/>
    <w:rsid w:val="00FE5703"/>
    <w:rsid w:val="00FE629C"/>
    <w:rsid w:val="00FF1427"/>
    <w:rsid w:val="00FF20E0"/>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0A2C83"/>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0A2C83"/>
    <w:pPr>
      <w:keepNext/>
      <w:tabs>
        <w:tab w:val="left" w:pos="360"/>
      </w:tabs>
      <w:jc w:val="both"/>
      <w:outlineLvl w:val="1"/>
    </w:pPr>
    <w:rPr>
      <w:b/>
      <w:u w:val="single"/>
    </w:rPr>
  </w:style>
  <w:style w:type="paragraph" w:styleId="Titolo3">
    <w:name w:val="heading 3"/>
    <w:basedOn w:val="Normale"/>
    <w:next w:val="Normale"/>
    <w:qFormat/>
    <w:rsid w:val="000A2C83"/>
    <w:pPr>
      <w:keepNext/>
      <w:tabs>
        <w:tab w:val="left" w:pos="360"/>
      </w:tabs>
      <w:ind w:firstLine="5925"/>
      <w:jc w:val="both"/>
      <w:outlineLvl w:val="2"/>
    </w:pPr>
    <w:rPr>
      <w:b/>
    </w:rPr>
  </w:style>
  <w:style w:type="paragraph" w:styleId="Titolo4">
    <w:name w:val="heading 4"/>
    <w:basedOn w:val="Normale"/>
    <w:next w:val="Normale"/>
    <w:qFormat/>
    <w:rsid w:val="000A2C83"/>
    <w:pPr>
      <w:keepNext/>
      <w:jc w:val="right"/>
      <w:outlineLvl w:val="3"/>
    </w:pPr>
    <w:rPr>
      <w:i/>
    </w:rPr>
  </w:style>
  <w:style w:type="paragraph" w:styleId="Titolo5">
    <w:name w:val="heading 5"/>
    <w:basedOn w:val="Normale"/>
    <w:next w:val="Normale"/>
    <w:qFormat/>
    <w:rsid w:val="000A2C83"/>
    <w:pPr>
      <w:keepNext/>
      <w:outlineLvl w:val="4"/>
    </w:pPr>
    <w:rPr>
      <w:b/>
      <w:bCs/>
    </w:rPr>
  </w:style>
  <w:style w:type="paragraph" w:styleId="Titolo6">
    <w:name w:val="heading 6"/>
    <w:basedOn w:val="Normale"/>
    <w:next w:val="Normale"/>
    <w:qFormat/>
    <w:rsid w:val="000A2C83"/>
    <w:pPr>
      <w:keepNext/>
      <w:widowControl w:val="0"/>
      <w:jc w:val="center"/>
      <w:outlineLvl w:val="5"/>
    </w:pPr>
    <w:rPr>
      <w:kern w:val="24"/>
      <w:szCs w:val="20"/>
    </w:rPr>
  </w:style>
  <w:style w:type="paragraph" w:styleId="Titolo7">
    <w:name w:val="heading 7"/>
    <w:basedOn w:val="Normale"/>
    <w:next w:val="Normale"/>
    <w:qFormat/>
    <w:rsid w:val="000A2C83"/>
    <w:pPr>
      <w:keepNext/>
      <w:jc w:val="center"/>
      <w:outlineLvl w:val="6"/>
    </w:pPr>
    <w:rPr>
      <w:rFonts w:ascii="Arial" w:hAnsi="Arial" w:cs="Arial"/>
      <w:u w:val="single"/>
    </w:rPr>
  </w:style>
  <w:style w:type="paragraph" w:styleId="Titolo8">
    <w:name w:val="heading 8"/>
    <w:basedOn w:val="Normale"/>
    <w:next w:val="Normale"/>
    <w:qFormat/>
    <w:rsid w:val="000A2C83"/>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0A2C83"/>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0A2C83"/>
    <w:pPr>
      <w:ind w:left="227"/>
    </w:pPr>
    <w:rPr>
      <w:sz w:val="20"/>
      <w:szCs w:val="20"/>
    </w:rPr>
  </w:style>
  <w:style w:type="paragraph" w:customStyle="1" w:styleId="regolamento2">
    <w:name w:val="regolamento_2"/>
    <w:basedOn w:val="regolamento"/>
    <w:next w:val="regolamento"/>
    <w:rsid w:val="000A2C83"/>
    <w:pPr>
      <w:ind w:left="568"/>
    </w:pPr>
  </w:style>
  <w:style w:type="paragraph" w:customStyle="1" w:styleId="regolamento">
    <w:name w:val="regolamento"/>
    <w:basedOn w:val="Normale"/>
    <w:rsid w:val="000A2C83"/>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0A2C83"/>
    <w:pPr>
      <w:ind w:left="851"/>
    </w:pPr>
  </w:style>
  <w:style w:type="paragraph" w:customStyle="1" w:styleId="Corpodeltesto1">
    <w:name w:val="Corpo del testo1"/>
    <w:basedOn w:val="Normale"/>
    <w:rsid w:val="000A2C83"/>
    <w:pPr>
      <w:overflowPunct w:val="0"/>
      <w:autoSpaceDE w:val="0"/>
      <w:autoSpaceDN w:val="0"/>
      <w:adjustRightInd w:val="0"/>
      <w:textAlignment w:val="baseline"/>
    </w:pPr>
    <w:rPr>
      <w:b/>
      <w:sz w:val="20"/>
      <w:szCs w:val="20"/>
    </w:rPr>
  </w:style>
  <w:style w:type="paragraph" w:styleId="Titolo">
    <w:name w:val="Title"/>
    <w:basedOn w:val="Normale"/>
    <w:qFormat/>
    <w:rsid w:val="000A2C83"/>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0A2C83"/>
    <w:pPr>
      <w:ind w:left="360"/>
      <w:jc w:val="both"/>
    </w:pPr>
    <w:rPr>
      <w:szCs w:val="20"/>
    </w:rPr>
  </w:style>
  <w:style w:type="paragraph" w:customStyle="1" w:styleId="Rientrocorpodeltesto31">
    <w:name w:val="Rientro corpo del testo 31"/>
    <w:basedOn w:val="Normale"/>
    <w:rsid w:val="000A2C83"/>
    <w:pPr>
      <w:ind w:left="426"/>
      <w:jc w:val="both"/>
    </w:pPr>
    <w:rPr>
      <w:szCs w:val="20"/>
    </w:rPr>
  </w:style>
  <w:style w:type="paragraph" w:styleId="Testonotaapidipagina">
    <w:name w:val="footnote text"/>
    <w:basedOn w:val="Normale"/>
    <w:link w:val="TestonotaapidipaginaCarattere"/>
    <w:rsid w:val="000A2C83"/>
    <w:rPr>
      <w:sz w:val="20"/>
      <w:szCs w:val="20"/>
    </w:rPr>
  </w:style>
  <w:style w:type="paragraph" w:customStyle="1" w:styleId="centrato">
    <w:name w:val="centrato"/>
    <w:basedOn w:val="Titolo4"/>
    <w:rsid w:val="000A2C83"/>
    <w:pPr>
      <w:keepNext w:val="0"/>
      <w:widowControl w:val="0"/>
      <w:spacing w:before="120" w:after="120"/>
      <w:jc w:val="center"/>
    </w:pPr>
    <w:rPr>
      <w:b/>
      <w:i w:val="0"/>
      <w:kern w:val="24"/>
      <w:szCs w:val="20"/>
      <w:lang w:val="de-DE"/>
    </w:rPr>
  </w:style>
  <w:style w:type="character" w:styleId="Rimandonotaapidipagina">
    <w:name w:val="footnote reference"/>
    <w:semiHidden/>
    <w:rsid w:val="000A2C83"/>
    <w:rPr>
      <w:vertAlign w:val="superscript"/>
    </w:rPr>
  </w:style>
  <w:style w:type="paragraph" w:customStyle="1" w:styleId="sche3">
    <w:name w:val="sche_3"/>
    <w:rsid w:val="000A2C83"/>
    <w:pPr>
      <w:widowControl w:val="0"/>
      <w:overflowPunct w:val="0"/>
      <w:autoSpaceDE w:val="0"/>
      <w:autoSpaceDN w:val="0"/>
      <w:adjustRightInd w:val="0"/>
      <w:jc w:val="both"/>
    </w:pPr>
    <w:rPr>
      <w:lang w:val="en-US"/>
    </w:rPr>
  </w:style>
  <w:style w:type="paragraph" w:customStyle="1" w:styleId="sche22">
    <w:name w:val="sche2_2"/>
    <w:rsid w:val="000A2C83"/>
    <w:pPr>
      <w:widowControl w:val="0"/>
      <w:overflowPunct w:val="0"/>
      <w:autoSpaceDE w:val="0"/>
      <w:autoSpaceDN w:val="0"/>
      <w:adjustRightInd w:val="0"/>
      <w:jc w:val="right"/>
    </w:pPr>
    <w:rPr>
      <w:lang w:val="en-US"/>
    </w:rPr>
  </w:style>
  <w:style w:type="paragraph" w:customStyle="1" w:styleId="sche23">
    <w:name w:val="sche2_3"/>
    <w:rsid w:val="000A2C83"/>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0A2C83"/>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0A2C83"/>
    <w:pPr>
      <w:widowControl w:val="0"/>
      <w:jc w:val="both"/>
    </w:pPr>
    <w:rPr>
      <w:lang w:val="en-US"/>
    </w:rPr>
  </w:style>
  <w:style w:type="paragraph" w:styleId="Corpodeltesto2">
    <w:name w:val="Body Text 2"/>
    <w:basedOn w:val="Normale"/>
    <w:rsid w:val="000A2C83"/>
    <w:pPr>
      <w:jc w:val="both"/>
    </w:pPr>
  </w:style>
  <w:style w:type="paragraph" w:styleId="Rientrocorpodeltesto2">
    <w:name w:val="Body Text Indent 2"/>
    <w:basedOn w:val="Normale"/>
    <w:link w:val="Rientrocorpodeltesto2Carattere"/>
    <w:rsid w:val="000A2C83"/>
    <w:pPr>
      <w:tabs>
        <w:tab w:val="left" w:pos="1068"/>
      </w:tabs>
      <w:ind w:left="720"/>
      <w:jc w:val="both"/>
    </w:pPr>
  </w:style>
  <w:style w:type="paragraph" w:styleId="Rientrocorpodeltesto3">
    <w:name w:val="Body Text Indent 3"/>
    <w:basedOn w:val="Normale"/>
    <w:rsid w:val="000A2C83"/>
    <w:pPr>
      <w:ind w:left="1080"/>
      <w:jc w:val="both"/>
    </w:pPr>
  </w:style>
  <w:style w:type="paragraph" w:styleId="Corpodeltesto3">
    <w:name w:val="Body Text 3"/>
    <w:basedOn w:val="Normale"/>
    <w:link w:val="Corpodeltesto3Carattere"/>
    <w:rsid w:val="000A2C83"/>
    <w:pPr>
      <w:spacing w:line="259" w:lineRule="atLeast"/>
      <w:jc w:val="both"/>
    </w:pPr>
    <w:rPr>
      <w:b/>
      <w:bCs/>
    </w:rPr>
  </w:style>
  <w:style w:type="paragraph" w:styleId="Pidipagina">
    <w:name w:val="footer"/>
    <w:basedOn w:val="Normale"/>
    <w:rsid w:val="000A2C83"/>
    <w:pPr>
      <w:tabs>
        <w:tab w:val="center" w:pos="4819"/>
        <w:tab w:val="right" w:pos="9638"/>
      </w:tabs>
    </w:pPr>
  </w:style>
  <w:style w:type="paragraph" w:styleId="Testonotadichiusura">
    <w:name w:val="endnote text"/>
    <w:basedOn w:val="Normale"/>
    <w:link w:val="TestonotadichiusuraCarattere"/>
    <w:rsid w:val="000A2C83"/>
    <w:rPr>
      <w:sz w:val="20"/>
      <w:szCs w:val="20"/>
    </w:rPr>
  </w:style>
  <w:style w:type="character" w:styleId="Rimandonotadichiusura">
    <w:name w:val="endnote reference"/>
    <w:rsid w:val="000A2C83"/>
    <w:rPr>
      <w:vertAlign w:val="superscript"/>
    </w:rPr>
  </w:style>
  <w:style w:type="character" w:styleId="Collegamentoipertestuale">
    <w:name w:val="Hyperlink"/>
    <w:rsid w:val="000A2C83"/>
    <w:rPr>
      <w:color w:val="0000FF"/>
      <w:u w:val="single"/>
    </w:rPr>
  </w:style>
  <w:style w:type="character" w:styleId="Collegamentovisitato">
    <w:name w:val="FollowedHyperlink"/>
    <w:rsid w:val="000A2C83"/>
    <w:rPr>
      <w:color w:val="800080"/>
      <w:u w:val="single"/>
    </w:rPr>
  </w:style>
  <w:style w:type="paragraph" w:styleId="NormaleWeb">
    <w:name w:val="Normal (Web)"/>
    <w:basedOn w:val="Normale"/>
    <w:rsid w:val="000A2C83"/>
    <w:pPr>
      <w:spacing w:before="100" w:beforeAutospacing="1" w:after="100" w:afterAutospacing="1"/>
    </w:pPr>
  </w:style>
  <w:style w:type="paragraph" w:styleId="Testodelblocco">
    <w:name w:val="Block Text"/>
    <w:basedOn w:val="Normale"/>
    <w:rsid w:val="000A2C83"/>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0A2C83"/>
    <w:pPr>
      <w:widowControl w:val="0"/>
      <w:spacing w:line="566" w:lineRule="auto"/>
    </w:pPr>
    <w:rPr>
      <w:sz w:val="20"/>
      <w:szCs w:val="20"/>
    </w:rPr>
  </w:style>
  <w:style w:type="paragraph" w:customStyle="1" w:styleId="Standard">
    <w:name w:val="Standard"/>
    <w:basedOn w:val="Normale"/>
    <w:rsid w:val="000A2C83"/>
    <w:rPr>
      <w:sz w:val="20"/>
      <w:szCs w:val="20"/>
    </w:rPr>
  </w:style>
  <w:style w:type="paragraph" w:styleId="Testocommento">
    <w:name w:val="annotation text"/>
    <w:basedOn w:val="Normale"/>
    <w:semiHidden/>
    <w:rsid w:val="000A2C83"/>
    <w:rPr>
      <w:sz w:val="20"/>
      <w:szCs w:val="20"/>
    </w:rPr>
  </w:style>
  <w:style w:type="paragraph" w:styleId="Intestazione">
    <w:name w:val="header"/>
    <w:basedOn w:val="Normale"/>
    <w:rsid w:val="000A2C83"/>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character" w:customStyle="1" w:styleId="Titolo1Carattere">
    <w:name w:val="Titolo 1 Carattere"/>
    <w:link w:val="Titolo1"/>
    <w:rsid w:val="00F807B4"/>
    <w:rPr>
      <w:b/>
      <w:sz w:val="24"/>
    </w:rPr>
  </w:style>
  <w:style w:type="paragraph" w:styleId="Testofumetto">
    <w:name w:val="Balloon Text"/>
    <w:basedOn w:val="Normale"/>
    <w:link w:val="TestofumettoCarattere"/>
    <w:rsid w:val="00547D96"/>
    <w:rPr>
      <w:rFonts w:ascii="Tahoma" w:hAnsi="Tahoma" w:cs="Tahoma"/>
      <w:sz w:val="16"/>
      <w:szCs w:val="16"/>
    </w:rPr>
  </w:style>
  <w:style w:type="character" w:customStyle="1" w:styleId="TestofumettoCarattere">
    <w:name w:val="Testo fumetto Carattere"/>
    <w:basedOn w:val="Carpredefinitoparagrafo"/>
    <w:link w:val="Testofumetto"/>
    <w:rsid w:val="00547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431901309">
      <w:bodyDiv w:val="1"/>
      <w:marLeft w:val="0"/>
      <w:marRight w:val="0"/>
      <w:marTop w:val="0"/>
      <w:marBottom w:val="0"/>
      <w:divBdr>
        <w:top w:val="none" w:sz="0" w:space="0" w:color="auto"/>
        <w:left w:val="none" w:sz="0" w:space="0" w:color="auto"/>
        <w:bottom w:val="none" w:sz="0" w:space="0" w:color="auto"/>
        <w:right w:val="none" w:sz="0" w:space="0" w:color="auto"/>
      </w:divBdr>
    </w:div>
    <w:div w:id="470441329">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67850892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3416</Words>
  <Characters>19475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ausiliaria</dc:subject>
  <dc:creator>Bosetti</dc:creator>
  <cp:keywords>BB</cp:keywords>
  <dc:description/>
  <cp:lastModifiedBy>asateriale</cp:lastModifiedBy>
  <cp:revision>24</cp:revision>
  <cp:lastPrinted>2015-12-01T15:50:00Z</cp:lastPrinted>
  <dcterms:created xsi:type="dcterms:W3CDTF">2014-09-25T09:07:00Z</dcterms:created>
  <dcterms:modified xsi:type="dcterms:W3CDTF">2015-12-29T09:28:00Z</dcterms:modified>
</cp:coreProperties>
</file>