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2" w:rsidRPr="00936BF2" w:rsidRDefault="00936BF2" w:rsidP="00936BF2">
      <w:pPr>
        <w:pStyle w:val="Textbody"/>
        <w:spacing w:line="320" w:lineRule="exact"/>
        <w:rPr>
          <w:sz w:val="28"/>
          <w:szCs w:val="28"/>
        </w:rPr>
      </w:pPr>
      <w:r w:rsidRPr="00936BF2">
        <w:rPr>
          <w:sz w:val="28"/>
          <w:szCs w:val="28"/>
        </w:rPr>
        <w:t xml:space="preserve">Allegato </w:t>
      </w:r>
      <w:r w:rsidR="00391496">
        <w:rPr>
          <w:sz w:val="28"/>
          <w:szCs w:val="28"/>
        </w:rPr>
        <w:t>2</w:t>
      </w:r>
    </w:p>
    <w:p w:rsidR="00936BF2" w:rsidRDefault="00936BF2" w:rsidP="00936BF2">
      <w:pPr>
        <w:pStyle w:val="Textbody"/>
        <w:spacing w:line="320" w:lineRule="exact"/>
        <w:rPr>
          <w:rFonts w:ascii="Calibri" w:hAnsi="Calibri" w:cs="Verdana"/>
          <w:sz w:val="20"/>
          <w:szCs w:val="20"/>
        </w:rPr>
      </w:pPr>
    </w:p>
    <w:p w:rsidR="00936BF2" w:rsidRPr="00025D95" w:rsidRDefault="00936BF2" w:rsidP="00936BF2">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rPr>
        <w:drawing>
          <wp:anchor distT="0" distB="0" distL="114300" distR="114300" simplePos="0" relativeHeight="251661312" behindDoc="1" locked="0" layoutInCell="1" allowOverlap="1">
            <wp:simplePos x="0" y="0"/>
            <wp:positionH relativeFrom="column">
              <wp:posOffset>240030</wp:posOffset>
            </wp:positionH>
            <wp:positionV relativeFrom="paragraph">
              <wp:posOffset>-102870</wp:posOffset>
            </wp:positionV>
            <wp:extent cx="1139825" cy="1087755"/>
            <wp:effectExtent l="19050" t="0" r="3175" b="0"/>
            <wp:wrapTight wrapText="bothSides">
              <wp:wrapPolygon edited="0">
                <wp:start x="-361" y="0"/>
                <wp:lineTo x="-361" y="21184"/>
                <wp:lineTo x="21660" y="21184"/>
                <wp:lineTo x="21660" y="0"/>
                <wp:lineTo x="-361" y="0"/>
              </wp:wrapPolygon>
            </wp:wrapTigh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39825" cy="1087755"/>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BD3524" w:rsidRDefault="00BD3524" w:rsidP="00BD3524">
      <w:pPr>
        <w:jc w:val="center"/>
        <w:rPr>
          <w:rFonts w:ascii="Times New Roman" w:hAnsi="Times New Roman" w:cs="Times New Roman"/>
          <w:b/>
          <w:i/>
          <w:noProof/>
          <w:sz w:val="32"/>
          <w:szCs w:val="32"/>
        </w:rPr>
      </w:pPr>
      <w:r w:rsidRPr="00105F62">
        <w:rPr>
          <w:rFonts w:ascii="Times New Roman" w:hAnsi="Times New Roman" w:cs="Times New Roman"/>
          <w:b/>
          <w:i/>
          <w:noProof/>
          <w:sz w:val="32"/>
          <w:szCs w:val="32"/>
        </w:rPr>
        <w:t xml:space="preserve">Settore </w:t>
      </w:r>
      <w:r>
        <w:rPr>
          <w:rFonts w:ascii="Times New Roman" w:hAnsi="Times New Roman" w:cs="Times New Roman"/>
          <w:b/>
          <w:i/>
          <w:noProof/>
          <w:sz w:val="32"/>
          <w:szCs w:val="32"/>
        </w:rPr>
        <w:t>Edilizia Pubblica – Edilizia Scolastica</w:t>
      </w:r>
    </w:p>
    <w:p w:rsidR="00936BF2" w:rsidRDefault="00936BF2" w:rsidP="00936BF2">
      <w:pPr>
        <w:autoSpaceDE w:val="0"/>
        <w:autoSpaceDN w:val="0"/>
        <w:adjustRightInd w:val="0"/>
        <w:spacing w:after="0" w:line="360" w:lineRule="auto"/>
        <w:jc w:val="both"/>
        <w:rPr>
          <w:rFonts w:ascii="Times New Roman" w:hAnsi="Times New Roman" w:cs="Times New Roman"/>
          <w:sz w:val="28"/>
          <w:szCs w:val="28"/>
        </w:rPr>
      </w:pPr>
    </w:p>
    <w:p w:rsidR="00AA5655" w:rsidRPr="00AA5655" w:rsidRDefault="00AA5655" w:rsidP="00AA5655">
      <w:pPr>
        <w:spacing w:after="60" w:line="280" w:lineRule="exact"/>
        <w:jc w:val="center"/>
        <w:rPr>
          <w:rFonts w:ascii="Times New Roman" w:hAnsi="Times New Roman" w:cs="Times New Roman"/>
          <w:bCs/>
          <w:sz w:val="24"/>
          <w:szCs w:val="24"/>
        </w:rPr>
      </w:pPr>
      <w:r w:rsidRPr="00AA5655">
        <w:rPr>
          <w:rFonts w:ascii="Times New Roman" w:hAnsi="Times New Roman" w:cs="Times New Roman"/>
          <w:bCs/>
          <w:sz w:val="24"/>
          <w:szCs w:val="24"/>
        </w:rPr>
        <w:t>Procedura interamente telematica ai sensi dell’art. 58 del D.Lgs. 50/2016 con aggiudicazione secondo il criterio del miglior rapporto qualità/prezzo ai sensi dell’art. 95 comma 2 del D.Lgs. 50/2016</w:t>
      </w:r>
      <w:r w:rsidRPr="00AA5655">
        <w:rPr>
          <w:rFonts w:ascii="Times New Roman" w:hAnsi="Times New Roman" w:cs="Times New Roman"/>
          <w:sz w:val="24"/>
          <w:szCs w:val="24"/>
        </w:rPr>
        <w:t>.</w:t>
      </w:r>
    </w:p>
    <w:p w:rsidR="001F307C" w:rsidRDefault="001F307C" w:rsidP="001F307C">
      <w:pPr>
        <w:ind w:right="13"/>
        <w:jc w:val="both"/>
        <w:rPr>
          <w:rFonts w:ascii="Times New Roman" w:hAnsi="Times New Roman" w:cs="Times New Roman"/>
          <w:b/>
          <w:sz w:val="28"/>
          <w:szCs w:val="28"/>
        </w:rPr>
      </w:pPr>
    </w:p>
    <w:p w:rsidR="001F307C" w:rsidRDefault="001F307C" w:rsidP="001F307C">
      <w:pPr>
        <w:ind w:right="13"/>
        <w:jc w:val="both"/>
        <w:rPr>
          <w:rFonts w:ascii="Times New Roman" w:hAnsi="Times New Roman" w:cs="Times New Roman"/>
          <w:b/>
          <w:sz w:val="28"/>
          <w:szCs w:val="28"/>
        </w:rPr>
      </w:pPr>
      <w:r w:rsidRPr="001F307C">
        <w:rPr>
          <w:rFonts w:ascii="Times New Roman" w:hAnsi="Times New Roman" w:cs="Times New Roman"/>
          <w:b/>
          <w:sz w:val="28"/>
          <w:szCs w:val="28"/>
        </w:rPr>
        <w:t xml:space="preserve">PROCEDURA APERTA DI GARA  PER L’AFFIDAMENTO, SULLA BASE DEL  PROGETTO DI FATTIBILITA’ TECNICA ED ECONOMICA, DELLA PROGETTAZIONE DEFINITIVA, PROGETTAZIONE ESECUTIVA ED ESECUZIONE DEI LAVORI DI “COSTRUZIONE DI UN ASILO NIDO IN VIA LA MARMORA”. </w:t>
      </w:r>
    </w:p>
    <w:p w:rsidR="001F307C" w:rsidRDefault="001F307C" w:rsidP="001F307C">
      <w:pPr>
        <w:ind w:right="13"/>
        <w:jc w:val="both"/>
        <w:rPr>
          <w:rFonts w:ascii="Times New Roman" w:hAnsi="Times New Roman" w:cs="Times New Roman"/>
          <w:b/>
          <w:sz w:val="28"/>
          <w:szCs w:val="28"/>
        </w:rPr>
      </w:pPr>
      <w:r w:rsidRPr="001F307C">
        <w:rPr>
          <w:rFonts w:ascii="Times New Roman" w:hAnsi="Times New Roman" w:cs="Times New Roman"/>
          <w:b/>
          <w:sz w:val="28"/>
          <w:szCs w:val="28"/>
        </w:rPr>
        <w:t xml:space="preserve">CIG: 983860300B  </w:t>
      </w:r>
    </w:p>
    <w:p w:rsidR="00AA5655" w:rsidRPr="001F307C" w:rsidRDefault="001F307C" w:rsidP="001F307C">
      <w:pPr>
        <w:ind w:right="13"/>
        <w:jc w:val="both"/>
        <w:rPr>
          <w:rFonts w:ascii="Times New Roman" w:hAnsi="Times New Roman" w:cs="Times New Roman"/>
          <w:b/>
          <w:sz w:val="28"/>
          <w:szCs w:val="28"/>
        </w:rPr>
      </w:pPr>
      <w:r w:rsidRPr="001F307C">
        <w:rPr>
          <w:rFonts w:ascii="Times New Roman" w:hAnsi="Times New Roman" w:cs="Times New Roman"/>
          <w:b/>
          <w:sz w:val="28"/>
          <w:szCs w:val="28"/>
        </w:rPr>
        <w:t>CUP: C75E22000090006</w:t>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0" w:name="_GoBack"/>
      <w:bookmarkEnd w:id="0"/>
      <w:r w:rsidRPr="00936BF2">
        <w:rPr>
          <w:rFonts w:ascii="Times New Roman" w:hAnsi="Times New Roman" w:cs="Times New Roman"/>
        </w:rPr>
        <w:t>La gara si svolgerà esclusivamente attraverso l’utilizzazione di un sistema telematico conforme alle prescrizioni di cui all’art. 58 del D.Lgs. 50/2016.</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retiste.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(user id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w:t>
      </w:r>
      <w:r w:rsidRPr="00936BF2">
        <w:rPr>
          <w:rFonts w:ascii="Times New Roman" w:hAnsi="Times New Roman" w:cs="Times New Roman"/>
        </w:rPr>
        <w:lastRenderedPageBreak/>
        <w:t xml:space="preserve">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ISTRUZIONI PER LA PARTECIPAZIONE AD UNA PROCEDURA DI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Scheda grafica e memoria on-board</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r w:rsidRPr="00936BF2">
        <w:rPr>
          <w:rFonts w:ascii="Times New Roman" w:hAnsi="Times New Roman" w:cs="Times New Roman"/>
          <w:lang w:val="en-US"/>
        </w:rPr>
        <w:t>Accesso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Possesso di software normalmente utilizzati per l’editing e la lettura nei documenti tipo (elenco indicativo): MS Office, Open Office o Libre Office, Acrobat Reader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AgID,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Per un supporto nella fase di esperimento della gara e per assistenza operativa per la partecipazione è possibile contattare il gestore della piattaforma Digital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Con la partecipazione alla gara gli operatori economici dichiarano  di aver preso atto ed accettato - con la registrazione a sistema, il Regolamento relativo ai termini e alle condizioni di utilizzo della piattaforma di e-procurement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Tutte le comunicazioni relative alle procedure svolte all’interno del Sistema dovranno di regola essere effettuate tramite l’Area di Messaggistica. L’Operatore Economico e la Amministrazione Aggiudicatrice si impegnano ad utilizzare l’Area Messaggistica unicamente per comunicazioni relative alle operazioni compiute nel Sistema di e-Procurement.</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L’Operatore Economico elegge a proprio domicilio l’Area Messaggistica del Sistema e l’indirizzo PEC dichiarato relativamente a tutte le attività svolte nell’ambito della piattaforma.</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Il concorrente si assume la responsabilità di controllare costantemente ciascuno dei suddetti recapiti.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lastRenderedPageBreak/>
        <w:t>Le comunicazioni inviate dall’Amministrazione Aggiudicatrice all’Operatore Economico vengono notificate anche all’indirizzo e-mail o PEC 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AF1F81" w:rsidRPr="00936BF2" w:rsidRDefault="00AF1F81" w:rsidP="00AF1F81">
      <w:pPr>
        <w:spacing w:after="0"/>
        <w:jc w:val="both"/>
        <w:rPr>
          <w:rFonts w:ascii="Times New Roman" w:hAnsi="Times New Roman" w:cs="Times New Roman"/>
          <w:bCs/>
          <w:color w:val="000000"/>
        </w:rPr>
      </w:pPr>
      <w:r w:rsidRPr="00936BF2">
        <w:rPr>
          <w:rFonts w:ascii="Times New Roman" w:hAnsi="Times New Roman" w:cs="Times New Roman"/>
          <w:bCs/>
          <w:color w:val="000000"/>
        </w:rPr>
        <w:t>L’Operatore Economico si impegna a tenere costantemente sotto controllo l’Area Messaggistica del Sistema e le caselle e-mail e di Posta Elettronica Certificate indicate nel proprio profilo.</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r w:rsidRPr="00936BF2">
        <w:rPr>
          <w:rFonts w:ascii="Times New Roman" w:hAnsi="Times New Roman" w:cs="Times New Roman"/>
          <w:bCs/>
          <w:color w:val="000000"/>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In caso di avvalimento, la comunicazione recapitata all’offerente si intende validamente resa a tutti gli operatori economici ausiliari.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E’ possibile ottenere chiarimenti sulla presente procedura almeno </w:t>
      </w:r>
      <w:r w:rsidR="00936BF2">
        <w:rPr>
          <w:rFonts w:ascii="Times New Roman" w:hAnsi="Times New Roman" w:cs="Times New Roman"/>
          <w:bCs/>
          <w:color w:val="000000"/>
        </w:rPr>
        <w:t>6</w:t>
      </w:r>
      <w:r w:rsidRPr="00936BF2">
        <w:rPr>
          <w:rFonts w:ascii="Times New Roman" w:hAnsi="Times New Roman" w:cs="Times New Roman"/>
          <w:bCs/>
          <w:color w:val="000000"/>
        </w:rPr>
        <w:t xml:space="preserve"> giorni prima della scadenza del termine fissato per la presentazione delle offerte. Le richieste di chiarimenti devono essere formulate esclusivamente in lingua italiana. Ai sensi dell’art. 74 comma 4 del Codice, i chiarimenti e le informazioni riguardanti la procedura di gara saranno resi in forma anonima e generica, a beneficio di qualunque operatore interessato e saranno pubblicati come FAQ sul sito istituzionale della S.A. nella sezione dedicata alla procedura in oggetto e nella sezione dedicata alla Documentazione di gara della piattaforma </w:t>
      </w:r>
      <w:r w:rsidRPr="00936BF2">
        <w:rPr>
          <w:rFonts w:ascii="Times New Roman" w:hAnsi="Times New Roman" w:cs="Times New Roman"/>
        </w:rPr>
        <w:t>https://provincia-benevento.acquistitelematici.it/</w:t>
      </w:r>
      <w:r w:rsidRPr="00936BF2">
        <w:rPr>
          <w:rFonts w:ascii="Times New Roman" w:hAnsi="Times New Roman" w:cs="Times New Roman"/>
          <w:bCs/>
          <w:color w:val="000000"/>
        </w:rPr>
        <w:t xml:space="preserve"> Gli operatori interessati sono, pertanto, invitati a prendere periodicamente visione su tali siti di quanto eventualmente pubblicato. Non sono ammessi chiarimenti telefonici.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Si precisa che verranno considerati validi unicamente i chiarimenti ricevuti tramite il canale presente su </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In caso di mancato rispetto delle predette condizioni, ovvero in caso di non corretto invio delle richieste di chiarimento, la S.A. non sarà ritenuta responsabile della mancata risposta agli stessi.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MODALITÀ DI 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gara si svolgerà in forma telematica ex art. 40 del D.lgs. n. 50/2016 mediante accesso alla piattaforma e-procurement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D.Lgs.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form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pc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formato.pdf, devono essere tutti convertiti in formato.pdf. </w:t>
      </w:r>
    </w:p>
    <w:p w:rsidR="00AF1F81" w:rsidRPr="00936BF2" w:rsidRDefault="00AF1F81"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TERMINI DI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I documenti amministrativi devono essere inseriti a sistema a decorrere dalla “DATA DI PUBBLICAZIONE” ed entro e non oltre la “DATA DI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lastRenderedPageBreak/>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t>Il Dirigente</w:t>
      </w: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0056050C" w:rsidRPr="00936BF2">
        <w:rPr>
          <w:rFonts w:ascii="Times New Roman" w:hAnsi="Times New Roman" w:cs="Times New Roman"/>
          <w:b/>
        </w:rPr>
        <w:t xml:space="preserve">F.to </w:t>
      </w:r>
      <w:r w:rsidRPr="00936BF2">
        <w:rPr>
          <w:rFonts w:ascii="Times New Roman" w:hAnsi="Times New Roman" w:cs="Times New Roman"/>
          <w:b/>
        </w:rPr>
        <w:t xml:space="preserve">Ing. </w:t>
      </w:r>
      <w:r w:rsidR="001F307C">
        <w:rPr>
          <w:rFonts w:ascii="Times New Roman" w:hAnsi="Times New Roman" w:cs="Times New Roman"/>
          <w:b/>
        </w:rPr>
        <w:t>Salvatore Minicozzi</w:t>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rsids>
    <w:rsidRoot w:val="0072627A"/>
    <w:rsid w:val="000D744A"/>
    <w:rsid w:val="001F307C"/>
    <w:rsid w:val="00274284"/>
    <w:rsid w:val="00332E30"/>
    <w:rsid w:val="00374AD6"/>
    <w:rsid w:val="00391496"/>
    <w:rsid w:val="0056050C"/>
    <w:rsid w:val="006174FE"/>
    <w:rsid w:val="00694EF3"/>
    <w:rsid w:val="006A173D"/>
    <w:rsid w:val="0072627A"/>
    <w:rsid w:val="007B2A4E"/>
    <w:rsid w:val="008E6E25"/>
    <w:rsid w:val="00936BF2"/>
    <w:rsid w:val="00945DC5"/>
    <w:rsid w:val="009C4FF3"/>
    <w:rsid w:val="00AA5655"/>
    <w:rsid w:val="00AE53BC"/>
    <w:rsid w:val="00AE5DB1"/>
    <w:rsid w:val="00AF1F81"/>
    <w:rsid w:val="00B26AAE"/>
    <w:rsid w:val="00BD3524"/>
    <w:rsid w:val="00BE1643"/>
    <w:rsid w:val="00C04912"/>
    <w:rsid w:val="00C50AB3"/>
    <w:rsid w:val="00DB58F4"/>
    <w:rsid w:val="00E37BA0"/>
    <w:rsid w:val="00E7635A"/>
    <w:rsid w:val="00E97188"/>
    <w:rsid w:val="00EF3E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2380</Words>
  <Characters>13571</Characters>
  <Application>Microsoft Office Word</Application>
  <DocSecurity>0</DocSecurity>
  <Lines>113</Lines>
  <Paragraphs>31</Paragraphs>
  <ScaleCrop>false</ScaleCrop>
  <Company>Microsoft</Company>
  <LinksUpToDate>false</LinksUpToDate>
  <CharactersWithSpaces>15920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ecoduto</cp:lastModifiedBy>
  <cp:revision>18</cp:revision>
  <dcterms:created xsi:type="dcterms:W3CDTF">2020-11-29T11:46:00Z</dcterms:created>
  <dcterms:modified xsi:type="dcterms:W3CDTF">2023-05-24T10:33:00Z</dcterms:modified>
</cp:coreProperties>
</file>