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3E" w:rsidRDefault="00DD653E" w:rsidP="00DD653E">
      <w:pPr>
        <w:pStyle w:val="Textbody"/>
        <w:spacing w:line="320" w:lineRule="exact"/>
        <w:rPr>
          <w:sz w:val="28"/>
          <w:szCs w:val="28"/>
        </w:rPr>
      </w:pPr>
      <w:r w:rsidRPr="00936BF2">
        <w:rPr>
          <w:sz w:val="28"/>
          <w:szCs w:val="28"/>
        </w:rPr>
        <w:t xml:space="preserve">Allegato </w:t>
      </w:r>
      <w:r>
        <w:rPr>
          <w:sz w:val="28"/>
          <w:szCs w:val="28"/>
        </w:rPr>
        <w:t>6</w:t>
      </w:r>
    </w:p>
    <w:p w:rsidR="00DD653E" w:rsidRPr="00936BF2" w:rsidRDefault="00DD653E" w:rsidP="00DD653E">
      <w:pPr>
        <w:pStyle w:val="Textbody"/>
        <w:spacing w:line="320" w:lineRule="exact"/>
        <w:rPr>
          <w:sz w:val="28"/>
          <w:szCs w:val="28"/>
        </w:rPr>
      </w:pPr>
    </w:p>
    <w:p w:rsidR="00DD653E" w:rsidRDefault="00DD653E" w:rsidP="00DD653E">
      <w:pPr>
        <w:pStyle w:val="Textbody"/>
        <w:spacing w:line="320" w:lineRule="exact"/>
        <w:rPr>
          <w:rFonts w:ascii="Calibri" w:hAnsi="Calibri" w:cs="Verdana"/>
          <w:sz w:val="20"/>
          <w:szCs w:val="20"/>
        </w:rPr>
      </w:pPr>
    </w:p>
    <w:p w:rsidR="00DD653E" w:rsidRPr="00025D95" w:rsidRDefault="00DD653E" w:rsidP="00DD653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-102870</wp:posOffset>
            </wp:positionV>
            <wp:extent cx="1139825" cy="1087755"/>
            <wp:effectExtent l="19050" t="0" r="3175" b="0"/>
            <wp:wrapTight wrapText="bothSides">
              <wp:wrapPolygon edited="0">
                <wp:start x="-361" y="0"/>
                <wp:lineTo x="-361" y="21184"/>
                <wp:lineTo x="21660" y="21184"/>
                <wp:lineTo x="21660" y="0"/>
                <wp:lineTo x="-361" y="0"/>
              </wp:wrapPolygon>
            </wp:wrapTight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DD3D2E" w:rsidRPr="00613EBA" w:rsidRDefault="00DD3D2E" w:rsidP="00DD3D2E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62"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  <w:t xml:space="preserve">Settore </w:t>
      </w:r>
      <w:r w:rsidRPr="00613EBA"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  <w:t>Edilizia Pubblica – Edilizia Scolastica</w:t>
      </w:r>
    </w:p>
    <w:p w:rsidR="00DD653E" w:rsidRPr="00105F62" w:rsidRDefault="00DD653E" w:rsidP="00DD653E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</w:pPr>
    </w:p>
    <w:p w:rsidR="00DD653E" w:rsidRDefault="00DD653E" w:rsidP="00DD653E">
      <w:pPr>
        <w:pStyle w:val="Intestazione"/>
        <w:rPr>
          <w:rFonts w:hint="eastAsia"/>
        </w:rPr>
      </w:pPr>
    </w:p>
    <w:p w:rsidR="00DD653E" w:rsidRDefault="00DD653E" w:rsidP="00DD653E">
      <w:pPr>
        <w:pStyle w:val="Intestazione"/>
        <w:rPr>
          <w:rFonts w:hint="eastAsia"/>
        </w:rPr>
      </w:pPr>
    </w:p>
    <w:p w:rsidR="00E15EC6" w:rsidRDefault="00E15EC6" w:rsidP="00E15EC6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3674150"/>
      <w:r w:rsidRPr="00613EBA">
        <w:rPr>
          <w:rFonts w:ascii="Times New Roman" w:hAnsi="Times New Roman" w:cs="Times New Roman"/>
          <w:sz w:val="28"/>
          <w:szCs w:val="28"/>
        </w:rPr>
        <w:t xml:space="preserve">PROCEDURA APERTA </w:t>
      </w:r>
      <w:r>
        <w:rPr>
          <w:rFonts w:ascii="Times New Roman" w:hAnsi="Times New Roman" w:cs="Times New Roman"/>
          <w:sz w:val="28"/>
          <w:szCs w:val="28"/>
        </w:rPr>
        <w:t xml:space="preserve">RELATIVA ALL’INTERVENTO DENOMINATO </w:t>
      </w:r>
      <w:r w:rsidRPr="003A516A">
        <w:rPr>
          <w:rFonts w:ascii="Times New Roman" w:hAnsi="Times New Roman" w:cs="Times New Roman"/>
          <w:sz w:val="28"/>
          <w:szCs w:val="28"/>
        </w:rPr>
        <w:t xml:space="preserve">“MANUTENZIONE STRAORDINARIA ED EFFICIENTAMENTO ENERGETICO DELL’ISTITUTO “S. RAMPONE” </w:t>
      </w:r>
      <w:proofErr w:type="spellStart"/>
      <w:r w:rsidRPr="003A516A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3A516A">
        <w:rPr>
          <w:rFonts w:ascii="Times New Roman" w:hAnsi="Times New Roman" w:cs="Times New Roman"/>
          <w:sz w:val="28"/>
          <w:szCs w:val="28"/>
        </w:rPr>
        <w:t xml:space="preserve"> BENEVENTO”</w:t>
      </w:r>
      <w:r w:rsidRPr="00613EB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32C55">
        <w:rPr>
          <w:rFonts w:ascii="Times New Roman" w:hAnsi="Times New Roman" w:cs="Times New Roman"/>
          <w:sz w:val="28"/>
          <w:szCs w:val="28"/>
        </w:rPr>
        <w:t>ave</w:t>
      </w:r>
      <w:r>
        <w:rPr>
          <w:rFonts w:ascii="Times New Roman" w:hAnsi="Times New Roman" w:cs="Times New Roman"/>
          <w:sz w:val="28"/>
          <w:szCs w:val="28"/>
        </w:rPr>
        <w:t>nte ad oggetto l’appalto della P</w:t>
      </w:r>
      <w:r w:rsidRPr="00D32C55">
        <w:rPr>
          <w:rFonts w:ascii="Times New Roman" w:hAnsi="Times New Roman" w:cs="Times New Roman"/>
          <w:sz w:val="28"/>
          <w:szCs w:val="28"/>
        </w:rPr>
        <w:t>rog</w:t>
      </w:r>
      <w:r>
        <w:rPr>
          <w:rFonts w:ascii="Times New Roman" w:hAnsi="Times New Roman" w:cs="Times New Roman"/>
          <w:sz w:val="28"/>
          <w:szCs w:val="28"/>
        </w:rPr>
        <w:t>ettazione definitiva, esecutiva, coordinamento della sicurezza in fase di progettazione ed E</w:t>
      </w:r>
      <w:r w:rsidRPr="00D32C55">
        <w:rPr>
          <w:rFonts w:ascii="Times New Roman" w:hAnsi="Times New Roman" w:cs="Times New Roman"/>
          <w:sz w:val="28"/>
          <w:szCs w:val="28"/>
        </w:rPr>
        <w:t>secuzione dei lavori.</w:t>
      </w:r>
    </w:p>
    <w:p w:rsidR="00E15EC6" w:rsidRDefault="00E15EC6" w:rsidP="00E15EC6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6478D1">
        <w:rPr>
          <w:rFonts w:ascii="Times New Roman" w:hAnsi="Times New Roman" w:cs="Times New Roman"/>
          <w:b/>
          <w:sz w:val="28"/>
          <w:szCs w:val="28"/>
        </w:rPr>
        <w:t>I81D20000470001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5EC6" w:rsidRDefault="00E15EC6" w:rsidP="00E15EC6">
      <w:pPr>
        <w:pStyle w:val="Paragrafoelenco"/>
        <w:tabs>
          <w:tab w:val="left" w:pos="1205"/>
        </w:tabs>
        <w:ind w:left="0"/>
        <w:jc w:val="both"/>
        <w:rPr>
          <w:b/>
          <w:sz w:val="28"/>
          <w:szCs w:val="28"/>
        </w:rPr>
      </w:pPr>
      <w:r w:rsidRPr="00D3789D">
        <w:rPr>
          <w:b/>
          <w:sz w:val="28"/>
          <w:szCs w:val="28"/>
        </w:rPr>
        <w:t xml:space="preserve">CIG </w:t>
      </w:r>
      <w:r w:rsidRPr="00D3789D">
        <w:rPr>
          <w:b/>
        </w:rPr>
        <w:t xml:space="preserve"> </w:t>
      </w:r>
      <w:r>
        <w:rPr>
          <w:b/>
          <w:sz w:val="28"/>
          <w:szCs w:val="28"/>
        </w:rPr>
        <w:t xml:space="preserve">9884047D9A          </w:t>
      </w:r>
    </w:p>
    <w:p w:rsidR="00483159" w:rsidRDefault="00483159" w:rsidP="00E15EC6">
      <w:pPr>
        <w:pStyle w:val="Paragrafoelenco"/>
        <w:tabs>
          <w:tab w:val="left" w:pos="1205"/>
        </w:tabs>
        <w:ind w:left="0"/>
        <w:jc w:val="both"/>
        <w:rPr>
          <w:b/>
          <w:sz w:val="28"/>
          <w:szCs w:val="28"/>
        </w:rPr>
      </w:pPr>
    </w:p>
    <w:p w:rsidR="00E15EC6" w:rsidRDefault="00E15EC6" w:rsidP="00E15EC6">
      <w:pPr>
        <w:pStyle w:val="Paragrafoelenco"/>
        <w:tabs>
          <w:tab w:val="left" w:pos="1205"/>
        </w:tabs>
        <w:ind w:left="0"/>
        <w:jc w:val="both"/>
        <w:rPr>
          <w:rFonts w:asciiTheme="minorHAnsi" w:hAnsiTheme="minorHAnsi" w:cstheme="minorHAnsi"/>
          <w:b/>
        </w:rPr>
      </w:pP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 xml:space="preserve">DICHIARAZIONE SOSTITUTIVA DELL’ATTO </w:t>
      </w:r>
      <w:proofErr w:type="spellStart"/>
      <w:r w:rsidRPr="00DD653E">
        <w:rPr>
          <w:rFonts w:ascii="Times New Roman" w:hAnsi="Times New Roman" w:cs="Times New Roman"/>
          <w:b/>
          <w:bCs/>
        </w:rPr>
        <w:t>DI</w:t>
      </w:r>
      <w:proofErr w:type="spellEnd"/>
      <w:r w:rsidRPr="00DD653E">
        <w:rPr>
          <w:rFonts w:ascii="Times New Roman" w:hAnsi="Times New Roman" w:cs="Times New Roman"/>
          <w:b/>
          <w:bCs/>
        </w:rPr>
        <w:t xml:space="preserve"> NOTORIETA’</w:t>
      </w: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 xml:space="preserve">(D.P.R. 28/12/2000 N. 445 E </w:t>
      </w:r>
      <w:proofErr w:type="spellStart"/>
      <w:r w:rsidRPr="00DD653E">
        <w:rPr>
          <w:rFonts w:ascii="Times New Roman" w:hAnsi="Times New Roman" w:cs="Times New Roman"/>
          <w:b/>
          <w:bCs/>
        </w:rPr>
        <w:t>S.M.I.</w:t>
      </w:r>
      <w:proofErr w:type="spellEnd"/>
      <w:r w:rsidRPr="00DD653E">
        <w:rPr>
          <w:rFonts w:ascii="Times New Roman" w:hAnsi="Times New Roman" w:cs="Times New Roman"/>
          <w:b/>
          <w:bCs/>
        </w:rPr>
        <w:t>)</w:t>
      </w:r>
    </w:p>
    <w:p w:rsidR="002B1E53" w:rsidRPr="00DD653E" w:rsidRDefault="002B1E5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b/>
          <w:bCs/>
          <w:sz w:val="20"/>
          <w:szCs w:val="20"/>
        </w:rPr>
      </w:pPr>
    </w:p>
    <w:p w:rsidR="002B1E53" w:rsidRPr="00DD653E" w:rsidRDefault="00711212" w:rsidP="007D214F">
      <w:pPr>
        <w:pStyle w:val="Footer"/>
        <w:tabs>
          <w:tab w:val="clear" w:pos="4819"/>
          <w:tab w:val="clear" w:pos="9638"/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 xml:space="preserve">Il sottoscritto </w:t>
      </w:r>
      <w:proofErr w:type="spellStart"/>
      <w:r w:rsidRPr="00DD653E">
        <w:rPr>
          <w:sz w:val="20"/>
          <w:szCs w:val="20"/>
        </w:rPr>
        <w:t>………………………………………………………………………………….….………</w:t>
      </w:r>
      <w:proofErr w:type="spellEnd"/>
      <w:r w:rsidRPr="00DD653E">
        <w:rPr>
          <w:sz w:val="20"/>
          <w:szCs w:val="20"/>
        </w:rPr>
        <w:t>..</w:t>
      </w:r>
      <w:proofErr w:type="spellStart"/>
      <w:r w:rsidRPr="00DD653E">
        <w:rPr>
          <w:sz w:val="20"/>
          <w:szCs w:val="20"/>
        </w:rPr>
        <w:t>…….………</w:t>
      </w:r>
      <w:proofErr w:type="spellEnd"/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</w:pPr>
      <w:r w:rsidRPr="00DD653E">
        <w:rPr>
          <w:sz w:val="20"/>
          <w:szCs w:val="20"/>
        </w:rPr>
        <w:t xml:space="preserve">nato a </w:t>
      </w:r>
      <w:proofErr w:type="spellStart"/>
      <w:r w:rsidRPr="00DD653E">
        <w:rPr>
          <w:sz w:val="20"/>
          <w:szCs w:val="20"/>
        </w:rPr>
        <w:t>………………………</w:t>
      </w:r>
      <w:proofErr w:type="spellEnd"/>
      <w:r w:rsidRPr="00DD653E">
        <w:rPr>
          <w:sz w:val="20"/>
          <w:szCs w:val="20"/>
        </w:rPr>
        <w:t>......... il ........</w:t>
      </w:r>
      <w:proofErr w:type="spellStart"/>
      <w:r w:rsidRPr="00DD653E">
        <w:rPr>
          <w:sz w:val="20"/>
          <w:szCs w:val="20"/>
        </w:rPr>
        <w:t>……</w:t>
      </w:r>
      <w:proofErr w:type="spellEnd"/>
      <w:r w:rsidRPr="00DD653E">
        <w:rPr>
          <w:sz w:val="20"/>
          <w:szCs w:val="20"/>
        </w:rPr>
        <w:t>... nella qualità di ..</w:t>
      </w:r>
      <w:proofErr w:type="spellStart"/>
      <w:r w:rsidRPr="00DD653E">
        <w:rPr>
          <w:sz w:val="20"/>
          <w:szCs w:val="20"/>
        </w:rPr>
        <w:t>…………</w:t>
      </w:r>
      <w:proofErr w:type="spellEnd"/>
      <w:r w:rsidRPr="00DD653E">
        <w:rPr>
          <w:sz w:val="20"/>
          <w:szCs w:val="20"/>
        </w:rPr>
        <w:t xml:space="preserve">..............…............................ </w:t>
      </w:r>
      <w:proofErr w:type="spellStart"/>
      <w:r w:rsidRPr="00DD653E">
        <w:rPr>
          <w:sz w:val="20"/>
          <w:szCs w:val="20"/>
        </w:rPr>
        <w:t>C.F………………………………</w:t>
      </w:r>
      <w:proofErr w:type="spellEnd"/>
      <w:r w:rsidR="007D214F" w:rsidRPr="00DD653E">
        <w:rPr>
          <w:sz w:val="20"/>
          <w:szCs w:val="20"/>
        </w:rPr>
        <w:t xml:space="preserve"> </w:t>
      </w:r>
      <w:r w:rsidRPr="00DD653E">
        <w:rPr>
          <w:sz w:val="20"/>
          <w:szCs w:val="20"/>
        </w:rPr>
        <w:t xml:space="preserve">in qualità di legale rappresentante della Società: </w:t>
      </w:r>
      <w:proofErr w:type="spellStart"/>
      <w:r w:rsidRPr="00DD653E">
        <w:rPr>
          <w:sz w:val="20"/>
          <w:szCs w:val="20"/>
        </w:rPr>
        <w:t>……………………………………………….………………</w:t>
      </w:r>
      <w:proofErr w:type="spellEnd"/>
      <w:r w:rsidRPr="00DD653E">
        <w:rPr>
          <w:sz w:val="20"/>
          <w:szCs w:val="20"/>
        </w:rPr>
        <w:t>..…..............................................</w:t>
      </w:r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>codice fiscale ....................</w:t>
      </w:r>
      <w:proofErr w:type="spellStart"/>
      <w:r w:rsidRPr="00DD653E">
        <w:rPr>
          <w:sz w:val="20"/>
          <w:szCs w:val="20"/>
        </w:rPr>
        <w:t>………</w:t>
      </w:r>
      <w:proofErr w:type="spellEnd"/>
      <w:r w:rsidRPr="00DD653E">
        <w:rPr>
          <w:sz w:val="20"/>
          <w:szCs w:val="20"/>
        </w:rPr>
        <w:t>..</w:t>
      </w:r>
      <w:proofErr w:type="spellStart"/>
      <w:r w:rsidRPr="00DD653E">
        <w:rPr>
          <w:sz w:val="20"/>
          <w:szCs w:val="20"/>
        </w:rPr>
        <w:t>……</w:t>
      </w:r>
      <w:proofErr w:type="spellEnd"/>
      <w:r w:rsidRPr="00DD653E">
        <w:rPr>
          <w:sz w:val="20"/>
          <w:szCs w:val="20"/>
        </w:rPr>
        <w:t>.............., partita I.V.A. .….........................….......</w:t>
      </w:r>
      <w:proofErr w:type="spellStart"/>
      <w:r w:rsidRPr="00DD653E">
        <w:rPr>
          <w:sz w:val="20"/>
          <w:szCs w:val="20"/>
        </w:rPr>
        <w:t>………</w:t>
      </w:r>
      <w:proofErr w:type="spellEnd"/>
      <w:r w:rsidRPr="00DD653E">
        <w:rPr>
          <w:sz w:val="20"/>
          <w:szCs w:val="20"/>
        </w:rPr>
        <w:t xml:space="preserve">...................., </w:t>
      </w:r>
      <w:proofErr w:type="spellStart"/>
      <w:r w:rsidRPr="00DD653E">
        <w:rPr>
          <w:sz w:val="20"/>
          <w:szCs w:val="20"/>
        </w:rPr>
        <w:t>tel</w:t>
      </w:r>
      <w:proofErr w:type="spellEnd"/>
      <w:r w:rsidR="007D214F" w:rsidRPr="00DD653E">
        <w:rPr>
          <w:sz w:val="20"/>
          <w:szCs w:val="20"/>
        </w:rPr>
        <w:t xml:space="preserve"> </w:t>
      </w:r>
      <w:proofErr w:type="spellStart"/>
      <w:r w:rsidRPr="00DD653E">
        <w:rPr>
          <w:sz w:val="20"/>
          <w:szCs w:val="20"/>
        </w:rPr>
        <w:t>……………………………………………………………………</w:t>
      </w:r>
      <w:proofErr w:type="spellEnd"/>
      <w:r w:rsidRPr="00DD653E">
        <w:rPr>
          <w:sz w:val="20"/>
          <w:szCs w:val="20"/>
        </w:rPr>
        <w:t>.. mail:</w:t>
      </w:r>
      <w:proofErr w:type="spellStart"/>
      <w:r w:rsidRPr="00DD653E">
        <w:rPr>
          <w:sz w:val="20"/>
          <w:szCs w:val="20"/>
        </w:rPr>
        <w:t>…………………</w:t>
      </w:r>
      <w:r w:rsidR="007D214F" w:rsidRPr="00DD653E">
        <w:rPr>
          <w:sz w:val="20"/>
          <w:szCs w:val="20"/>
        </w:rPr>
        <w:t>……………………………………….</w:t>
      </w:r>
      <w:r w:rsidRPr="00DD653E">
        <w:rPr>
          <w:sz w:val="20"/>
          <w:szCs w:val="20"/>
        </w:rPr>
        <w:t>…………………………</w:t>
      </w:r>
      <w:proofErr w:type="spellEnd"/>
      <w:r w:rsidRPr="00DD653E">
        <w:rPr>
          <w:sz w:val="20"/>
          <w:szCs w:val="20"/>
        </w:rPr>
        <w:t xml:space="preserve"> PEC:</w:t>
      </w:r>
      <w:proofErr w:type="spellStart"/>
      <w:r w:rsidRPr="00DD653E">
        <w:rPr>
          <w:sz w:val="20"/>
          <w:szCs w:val="20"/>
        </w:rPr>
        <w:t>…………………………………………………</w:t>
      </w:r>
      <w:proofErr w:type="spellEnd"/>
      <w:r w:rsidRPr="00DD653E">
        <w:rPr>
          <w:sz w:val="20"/>
          <w:szCs w:val="20"/>
        </w:rPr>
        <w:t>.</w:t>
      </w:r>
    </w:p>
    <w:p w:rsidR="00C06C56" w:rsidRPr="00DD653E" w:rsidRDefault="00C06C56" w:rsidP="00C06C56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 xml:space="preserve">consapevole delle sanzioni penali richiamate dall’art.76 del </w:t>
      </w:r>
      <w:proofErr w:type="spellStart"/>
      <w:r w:rsidRPr="00DD653E">
        <w:rPr>
          <w:sz w:val="20"/>
          <w:szCs w:val="20"/>
        </w:rPr>
        <w:t>d.P.R.</w:t>
      </w:r>
      <w:proofErr w:type="spellEnd"/>
      <w:r w:rsidRPr="00DD653E">
        <w:rPr>
          <w:sz w:val="20"/>
          <w:szCs w:val="20"/>
        </w:rPr>
        <w:t xml:space="preserve"> 28.12.2000 n.445, in caso di dichiarazioni mendaci e di formazione o uso di atti falsi</w:t>
      </w:r>
    </w:p>
    <w:p w:rsidR="002B1E53" w:rsidRPr="00DD653E" w:rsidRDefault="00C06C56" w:rsidP="00C06C56">
      <w:pPr>
        <w:pStyle w:val="Standard"/>
        <w:tabs>
          <w:tab w:val="left" w:pos="141"/>
        </w:tabs>
        <w:spacing w:line="360" w:lineRule="auto"/>
        <w:jc w:val="center"/>
        <w:rPr>
          <w:b/>
          <w:sz w:val="20"/>
          <w:szCs w:val="20"/>
        </w:rPr>
      </w:pPr>
      <w:r w:rsidRPr="00DD653E">
        <w:rPr>
          <w:b/>
          <w:sz w:val="20"/>
          <w:szCs w:val="20"/>
        </w:rPr>
        <w:t>DICHIARA</w:t>
      </w:r>
    </w:p>
    <w:p w:rsidR="00C06C56" w:rsidRPr="00E61C9A" w:rsidRDefault="00DD653E" w:rsidP="00E61C9A">
      <w:pPr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c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he provvederà </w:t>
      </w:r>
      <w:r w:rsidR="00DD1370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all’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eventuale richiesta</w:t>
      </w:r>
      <w:r w:rsidR="00DD1370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di permesso di costruire/SCIA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, altri ed eventuali ulteriori par</w:t>
      </w:r>
      <w:r w:rsidR="009B173D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eri che si rendessero necessari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, con ogni onere a proprio carico</w:t>
      </w:r>
      <w:r w:rsidR="009B173D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comprese le spese per</w:t>
      </w:r>
      <w:r w:rsidR="00E15EC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lo svolgimento dell’eventuale </w:t>
      </w:r>
      <w:r w:rsidR="009B173D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Conferenza di servizi</w:t>
      </w:r>
      <w:r w:rsidR="00DD1370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</w:p>
    <w:p w:rsidR="00C06C56" w:rsidRPr="00DD653E" w:rsidRDefault="00C06C56" w:rsidP="00E61C9A">
      <w:pPr>
        <w:pStyle w:val="Standard"/>
        <w:ind w:right="-568"/>
        <w:rPr>
          <w:sz w:val="20"/>
          <w:szCs w:val="20"/>
        </w:rPr>
      </w:pPr>
    </w:p>
    <w:p w:rsidR="002B1E53" w:rsidRPr="00DD653E" w:rsidRDefault="00711212">
      <w:pPr>
        <w:pStyle w:val="Standard"/>
        <w:rPr>
          <w:sz w:val="20"/>
          <w:szCs w:val="20"/>
        </w:rPr>
      </w:pPr>
      <w:r w:rsidRPr="00DD653E">
        <w:rPr>
          <w:sz w:val="20"/>
          <w:szCs w:val="20"/>
        </w:rPr>
        <w:t>Data........................</w:t>
      </w:r>
    </w:p>
    <w:p w:rsidR="002B1E53" w:rsidRPr="00DD653E" w:rsidRDefault="002B1E53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</w:p>
    <w:p w:rsidR="002B1E53" w:rsidRPr="00DD653E" w:rsidRDefault="00711212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 w:rsidRPr="00DD653E">
        <w:rPr>
          <w:b/>
          <w:bCs/>
          <w:sz w:val="20"/>
          <w:szCs w:val="20"/>
        </w:rPr>
        <w:t>Firmato digitalmente</w:t>
      </w:r>
    </w:p>
    <w:p w:rsidR="002B1E53" w:rsidRPr="00DD653E" w:rsidRDefault="00BC1B60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L</w:t>
      </w:r>
      <w:r w:rsidR="00711212" w:rsidRPr="00DD653E">
        <w:rPr>
          <w:b/>
          <w:bCs/>
          <w:sz w:val="20"/>
          <w:szCs w:val="20"/>
        </w:rPr>
        <w:t>egale rappresentante</w:t>
      </w:r>
    </w:p>
    <w:p w:rsidR="002B1E53" w:rsidRPr="00DD653E" w:rsidRDefault="00711212" w:rsidP="00400E07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i/>
          <w:sz w:val="20"/>
          <w:szCs w:val="20"/>
        </w:rPr>
      </w:pPr>
      <w:proofErr w:type="spellStart"/>
      <w:r w:rsidRPr="00DD653E">
        <w:rPr>
          <w:rFonts w:eastAsia="Verdana"/>
          <w:b/>
          <w:bCs/>
          <w:sz w:val="20"/>
          <w:szCs w:val="20"/>
        </w:rPr>
        <w:t>…………………………………………………</w:t>
      </w:r>
      <w:proofErr w:type="spellEnd"/>
      <w:r w:rsidRPr="00DD653E">
        <w:rPr>
          <w:b/>
          <w:bCs/>
          <w:sz w:val="20"/>
          <w:szCs w:val="20"/>
        </w:rPr>
        <w:t>.</w:t>
      </w:r>
    </w:p>
    <w:sectPr w:rsidR="002B1E53" w:rsidRPr="00DD653E" w:rsidSect="007D214F">
      <w:footerReference w:type="default" r:id="rId9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2AA" w:rsidRDefault="00F612AA" w:rsidP="002B1E53">
      <w:pPr>
        <w:rPr>
          <w:rFonts w:hint="eastAsia"/>
        </w:rPr>
      </w:pPr>
      <w:r>
        <w:separator/>
      </w:r>
    </w:p>
  </w:endnote>
  <w:endnote w:type="continuationSeparator" w:id="0">
    <w:p w:rsidR="00F612AA" w:rsidRDefault="00F612AA" w:rsidP="002B1E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53" w:rsidRDefault="003125D6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48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2B1E53" w:rsidRPr="00127150" w:rsidRDefault="003125D6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2B1E53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483159">
                  <w:rPr>
                    <w:rStyle w:val="PageNumber"/>
                    <w:noProof/>
                    <w:sz w:val="20"/>
                    <w:szCs w:val="20"/>
                  </w:rPr>
                  <w:t>1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2AA" w:rsidRDefault="00F612AA" w:rsidP="002B1E53">
      <w:pPr>
        <w:rPr>
          <w:rFonts w:hint="eastAsia"/>
        </w:rPr>
      </w:pPr>
      <w:r w:rsidRPr="002B1E53">
        <w:rPr>
          <w:color w:val="000000"/>
        </w:rPr>
        <w:separator/>
      </w:r>
    </w:p>
  </w:footnote>
  <w:footnote w:type="continuationSeparator" w:id="0">
    <w:p w:rsidR="00F612AA" w:rsidRDefault="00F612AA" w:rsidP="002B1E5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4EC3638E"/>
    <w:multiLevelType w:val="hybridMultilevel"/>
    <w:tmpl w:val="2870D6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1"/>
  </w:num>
  <w:num w:numId="11">
    <w:abstractNumId w:val="19"/>
  </w:num>
  <w:num w:numId="12">
    <w:abstractNumId w:val="17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20"/>
  </w:num>
  <w:num w:numId="25">
    <w:abstractNumId w:val="3"/>
  </w:num>
  <w:num w:numId="26">
    <w:abstractNumId w:val="8"/>
  </w:num>
  <w:num w:numId="27">
    <w:abstractNumId w:val="15"/>
  </w:num>
  <w:num w:numId="28">
    <w:abstractNumId w:val="28"/>
  </w:num>
  <w:num w:numId="29">
    <w:abstractNumId w:val="1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83B06"/>
    <w:rsid w:val="00127150"/>
    <w:rsid w:val="00143A6B"/>
    <w:rsid w:val="001D445A"/>
    <w:rsid w:val="001D757A"/>
    <w:rsid w:val="001F02A1"/>
    <w:rsid w:val="002B1E53"/>
    <w:rsid w:val="002B6835"/>
    <w:rsid w:val="003125D6"/>
    <w:rsid w:val="0032135C"/>
    <w:rsid w:val="003241EA"/>
    <w:rsid w:val="00350A17"/>
    <w:rsid w:val="003527F7"/>
    <w:rsid w:val="003628AD"/>
    <w:rsid w:val="003D1768"/>
    <w:rsid w:val="00400E07"/>
    <w:rsid w:val="00483159"/>
    <w:rsid w:val="004A3F61"/>
    <w:rsid w:val="00506906"/>
    <w:rsid w:val="00533A75"/>
    <w:rsid w:val="00560A16"/>
    <w:rsid w:val="005E5074"/>
    <w:rsid w:val="00600B3D"/>
    <w:rsid w:val="00626E28"/>
    <w:rsid w:val="006A38BC"/>
    <w:rsid w:val="00711212"/>
    <w:rsid w:val="007443BE"/>
    <w:rsid w:val="00760668"/>
    <w:rsid w:val="00776121"/>
    <w:rsid w:val="007C084F"/>
    <w:rsid w:val="007C675D"/>
    <w:rsid w:val="007D214F"/>
    <w:rsid w:val="007E341C"/>
    <w:rsid w:val="008C11E8"/>
    <w:rsid w:val="009B173D"/>
    <w:rsid w:val="009C383F"/>
    <w:rsid w:val="00B2304E"/>
    <w:rsid w:val="00BC1B60"/>
    <w:rsid w:val="00C06C56"/>
    <w:rsid w:val="00C11F80"/>
    <w:rsid w:val="00CC0A38"/>
    <w:rsid w:val="00DD1370"/>
    <w:rsid w:val="00DD3D2E"/>
    <w:rsid w:val="00DD653E"/>
    <w:rsid w:val="00E15EC6"/>
    <w:rsid w:val="00E61C9A"/>
    <w:rsid w:val="00F612AA"/>
    <w:rsid w:val="00F75649"/>
    <w:rsid w:val="00FD0F23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99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E15EC6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B9E87-13D0-4C4C-964F-6A044320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Irene Ciardiello</cp:lastModifiedBy>
  <cp:revision>19</cp:revision>
  <cp:lastPrinted>2021-01-04T12:37:00Z</cp:lastPrinted>
  <dcterms:created xsi:type="dcterms:W3CDTF">2020-12-22T12:04:00Z</dcterms:created>
  <dcterms:modified xsi:type="dcterms:W3CDTF">2023-06-28T07:10:00Z</dcterms:modified>
</cp:coreProperties>
</file>