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14" w:rsidRDefault="00326614" w:rsidP="0032661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Provincia di Benevento</w:t>
      </w:r>
    </w:p>
    <w:p w:rsidR="00326614" w:rsidRPr="00133082" w:rsidRDefault="00326614" w:rsidP="00326614">
      <w:pPr>
        <w:spacing w:before="80"/>
        <w:ind w:left="1304" w:hanging="1304"/>
        <w:jc w:val="center"/>
        <w:rPr>
          <w:rFonts w:ascii="Arial" w:hAnsi="Arial" w:cs="Arial"/>
          <w:b/>
          <w:bCs/>
          <w:sz w:val="24"/>
          <w:szCs w:val="24"/>
        </w:rPr>
      </w:pPr>
      <w:r w:rsidRPr="00133082">
        <w:rPr>
          <w:rFonts w:ascii="Arial" w:hAnsi="Arial" w:cs="Arial"/>
          <w:b/>
          <w:bCs/>
          <w:sz w:val="24"/>
          <w:szCs w:val="24"/>
        </w:rPr>
        <w:t>STAZIONE UNICA APPALTANTE</w:t>
      </w:r>
    </w:p>
    <w:p w:rsidR="00326614" w:rsidRDefault="00326614" w:rsidP="00326614">
      <w:pPr>
        <w:spacing w:before="80"/>
        <w:ind w:left="1304" w:hanging="1304"/>
        <w:jc w:val="both"/>
        <w:rPr>
          <w:rFonts w:ascii="Arial" w:hAnsi="Arial" w:cs="Arial"/>
          <w:b/>
          <w:bCs/>
        </w:rPr>
      </w:pPr>
    </w:p>
    <w:p w:rsidR="00326614" w:rsidRDefault="00326614" w:rsidP="00326614">
      <w:pPr>
        <w:spacing w:before="80"/>
        <w:ind w:left="1304" w:hanging="1304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72.25pt;margin-top:-.45pt;width:326.85pt;height:28.3pt;z-index:251681280" stroked="f">
            <v:textbox style="mso-next-textbox:#_x0000_s1112">
              <w:txbxContent>
                <w:p w:rsidR="00326614" w:rsidRPr="00326614" w:rsidRDefault="00326614" w:rsidP="00326614">
                  <w:pPr>
                    <w:pStyle w:val="Titolo6"/>
                    <w:jc w:val="center"/>
                    <w:rPr>
                      <w:rFonts w:ascii="Arial" w:eastAsia="Calibri" w:hAnsi="Arial" w:cs="Arial"/>
                      <w:b/>
                      <w:i w:val="0"/>
                      <w:iCs w:val="0"/>
                      <w:color w:val="auto"/>
                    </w:rPr>
                  </w:pPr>
                  <w:r>
                    <w:rPr>
                      <w:rFonts w:ascii="Arial" w:eastAsia="Calibri" w:hAnsi="Arial" w:cs="Arial"/>
                      <w:b/>
                      <w:i w:val="0"/>
                      <w:iCs w:val="0"/>
                      <w:color w:val="auto"/>
                    </w:rPr>
                    <w:t xml:space="preserve">ALLEGATO 3 - </w:t>
                  </w:r>
                  <w:r w:rsidRPr="00326614">
                    <w:rPr>
                      <w:rFonts w:ascii="Arial" w:eastAsia="Calibri" w:hAnsi="Arial" w:cs="Arial"/>
                      <w:b/>
                      <w:i w:val="0"/>
                      <w:iCs w:val="0"/>
                      <w:color w:val="auto"/>
                    </w:rPr>
                    <w:t>DGUE</w:t>
                  </w:r>
                </w:p>
              </w:txbxContent>
            </v:textbox>
          </v:shape>
        </w:pict>
      </w:r>
    </w:p>
    <w:p w:rsidR="00326614" w:rsidRDefault="00326614" w:rsidP="00326614">
      <w:pPr>
        <w:spacing w:before="80"/>
        <w:ind w:left="1304" w:hanging="1304"/>
        <w:jc w:val="both"/>
        <w:rPr>
          <w:rFonts w:ascii="Arial" w:hAnsi="Arial" w:cs="Arial"/>
          <w:b/>
          <w:bCs/>
        </w:rPr>
      </w:pPr>
    </w:p>
    <w:p w:rsidR="00326614" w:rsidRDefault="00326614" w:rsidP="00326614">
      <w:pPr>
        <w:spacing w:before="80"/>
        <w:ind w:left="1304" w:hanging="1304"/>
        <w:jc w:val="both"/>
        <w:rPr>
          <w:rFonts w:ascii="Arial" w:hAnsi="Arial" w:cs="Arial"/>
          <w:b/>
          <w:bCs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9"/>
      </w:tblGrid>
      <w:tr w:rsidR="00326614" w:rsidTr="00326614">
        <w:trPr>
          <w:trHeight w:val="767"/>
          <w:jc w:val="center"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14" w:rsidRDefault="00326614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PROCEDURA APERTA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GARA PER L’AFFIDAMENTO DEL SERVIZIO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MENSA SCOLASTICA  (PREPARAZIONE, DISTRIBUZIONE DEI PASTI E PULIZIA LOCALI, CON UTILIZZO DELLE STRUTTURE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PROPRIETA’ COMUNALE) PRESSO L’ISTITUTO COMPRENSIVO SCOLASTICO “A. DE BLASIO”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GUARDIA SANFRAMONDI. ANNI SCOLASTICI 2023/2024, 2024/2025, 2025/2026 CIG: A00F0E4ADB</w:t>
            </w:r>
          </w:p>
        </w:tc>
      </w:tr>
      <w:tr w:rsidR="00326614" w:rsidTr="00326614">
        <w:trPr>
          <w:trHeight w:val="767"/>
          <w:jc w:val="center"/>
        </w:trPr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4" w:rsidRDefault="00326614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326614" w:rsidRDefault="0032661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Criterio: offerta economicamente più vantaggiosa ai sensi dell’art.108, del Decreto Legislativo n. 36 del 2023</w:t>
            </w:r>
          </w:p>
        </w:tc>
      </w:tr>
    </w:tbl>
    <w:p w:rsidR="00596DB5" w:rsidRDefault="008A778E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778E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;mso-position-horizontal-relative:text;mso-position-vertical-relative:text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8A778E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10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8A778E">
      <w:pPr>
        <w:pStyle w:val="Corpodeltesto"/>
        <w:spacing w:before="2"/>
        <w:rPr>
          <w:rFonts w:ascii="Times New Roman"/>
          <w:b/>
          <w:sz w:val="10"/>
        </w:rPr>
      </w:pPr>
      <w:r w:rsidRPr="008A778E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A778E">
      <w:pPr>
        <w:pStyle w:val="Corpodeltesto"/>
        <w:spacing w:before="4"/>
        <w:rPr>
          <w:sz w:val="27"/>
        </w:rPr>
      </w:pPr>
      <w:r w:rsidRPr="008A778E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8A778E">
      <w:pPr>
        <w:pStyle w:val="Corpodeltesto"/>
        <w:spacing w:before="9"/>
        <w:rPr>
          <w:sz w:val="13"/>
        </w:rPr>
      </w:pPr>
      <w:r w:rsidRPr="008A778E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8A778E">
      <w:pPr>
        <w:pStyle w:val="Corpodeltesto"/>
        <w:rPr>
          <w:sz w:val="7"/>
        </w:rPr>
      </w:pPr>
      <w:r w:rsidRPr="008A778E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8A778E">
      <w:pPr>
        <w:pStyle w:val="Corpodeltesto"/>
        <w:spacing w:before="2"/>
        <w:rPr>
          <w:sz w:val="25"/>
        </w:rPr>
      </w:pPr>
      <w:r w:rsidRPr="008A778E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8A778E">
      <w:pPr>
        <w:pStyle w:val="Corpodeltesto"/>
        <w:spacing w:before="3"/>
        <w:rPr>
          <w:sz w:val="23"/>
        </w:rPr>
      </w:pPr>
      <w:r w:rsidRPr="008A778E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A778E">
      <w:pPr>
        <w:pStyle w:val="Corpodeltesto"/>
        <w:spacing w:before="7"/>
        <w:rPr>
          <w:sz w:val="16"/>
        </w:rPr>
      </w:pPr>
      <w:r w:rsidRPr="008A778E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A778E">
      <w:pPr>
        <w:pStyle w:val="Corpodeltesto"/>
        <w:spacing w:before="6"/>
        <w:rPr>
          <w:sz w:val="7"/>
        </w:rPr>
      </w:pPr>
      <w:r w:rsidRPr="008A778E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8A778E">
      <w:pPr>
        <w:spacing w:line="259" w:lineRule="auto"/>
        <w:ind w:left="887" w:right="1097"/>
        <w:jc w:val="center"/>
        <w:rPr>
          <w:sz w:val="13"/>
        </w:rPr>
      </w:pPr>
      <w:r w:rsidRPr="008A778E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8A778E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8A778E">
      <w:pPr>
        <w:pStyle w:val="Corpodeltesto"/>
        <w:spacing w:before="1"/>
        <w:rPr>
          <w:sz w:val="7"/>
        </w:rPr>
      </w:pPr>
      <w:r w:rsidRPr="008A778E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A778E">
      <w:pPr>
        <w:pStyle w:val="Corpodeltesto"/>
        <w:spacing w:before="10"/>
        <w:rPr>
          <w:sz w:val="27"/>
        </w:rPr>
      </w:pPr>
      <w:r w:rsidRPr="008A778E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A778E">
      <w:pPr>
        <w:pStyle w:val="Corpodeltesto"/>
        <w:spacing w:before="2"/>
        <w:rPr>
          <w:sz w:val="19"/>
        </w:rPr>
      </w:pPr>
      <w:r w:rsidRPr="008A778E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A778E">
      <w:pPr>
        <w:pStyle w:val="Corpodeltesto"/>
        <w:rPr>
          <w:sz w:val="20"/>
        </w:rPr>
      </w:pPr>
      <w:r w:rsidRPr="008A778E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8A778E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A778E">
      <w:pPr>
        <w:pStyle w:val="Corpodeltesto"/>
        <w:spacing w:before="7"/>
        <w:rPr>
          <w:sz w:val="27"/>
        </w:rPr>
      </w:pPr>
      <w:r w:rsidRPr="008A778E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A778E">
      <w:pPr>
        <w:pStyle w:val="Corpodeltesto"/>
        <w:rPr>
          <w:sz w:val="23"/>
        </w:rPr>
      </w:pPr>
      <w:r w:rsidRPr="008A778E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8A778E">
      <w:pPr>
        <w:pStyle w:val="Corpodeltesto"/>
        <w:spacing w:before="5"/>
        <w:rPr>
          <w:sz w:val="23"/>
        </w:rPr>
      </w:pPr>
      <w:r w:rsidRPr="008A778E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4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A778E">
      <w:pPr>
        <w:pStyle w:val="Corpodeltesto"/>
        <w:rPr>
          <w:sz w:val="20"/>
        </w:rPr>
      </w:pPr>
      <w:r w:rsidRPr="008A778E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A778E">
      <w:pPr>
        <w:pStyle w:val="Corpodeltesto"/>
        <w:spacing w:before="1"/>
        <w:rPr>
          <w:sz w:val="14"/>
        </w:rPr>
      </w:pPr>
      <w:r w:rsidRPr="008A778E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5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A778E">
      <w:pPr>
        <w:pStyle w:val="Corpodeltesto"/>
        <w:spacing w:before="3"/>
        <w:rPr>
          <w:sz w:val="17"/>
        </w:rPr>
      </w:pPr>
      <w:r w:rsidRPr="008A778E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8A778E">
      <w:pPr>
        <w:ind w:left="652"/>
        <w:rPr>
          <w:sz w:val="15"/>
        </w:rPr>
      </w:pPr>
      <w:r w:rsidRPr="008A778E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A778E">
      <w:pPr>
        <w:pStyle w:val="Corpodeltesto"/>
        <w:spacing w:before="9"/>
        <w:rPr>
          <w:sz w:val="27"/>
        </w:rPr>
      </w:pPr>
      <w:r w:rsidRPr="008A778E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8A778E" w:rsidP="00E718A7">
      <w:pPr>
        <w:ind w:left="887" w:right="1095"/>
        <w:jc w:val="center"/>
        <w:rPr>
          <w:sz w:val="15"/>
        </w:rPr>
      </w:pPr>
      <w:r w:rsidRPr="008A778E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8A778E" w:rsidP="00E718A7">
      <w:pPr>
        <w:pStyle w:val="Corpodeltesto"/>
        <w:spacing w:before="11"/>
        <w:rPr>
          <w:sz w:val="22"/>
        </w:rPr>
      </w:pPr>
      <w:r w:rsidRPr="008A778E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8A778E" w:rsidP="00E718A7">
      <w:pPr>
        <w:pStyle w:val="Corpodeltesto"/>
        <w:spacing w:before="3"/>
        <w:rPr>
          <w:sz w:val="23"/>
        </w:rPr>
      </w:pPr>
      <w:r w:rsidRPr="008A778E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A778E">
      <w:pPr>
        <w:pStyle w:val="Corpodeltesto"/>
        <w:spacing w:before="1"/>
        <w:rPr>
          <w:sz w:val="27"/>
        </w:rPr>
      </w:pPr>
      <w:r w:rsidRPr="008A778E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8A778E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8A778E">
      <w:pPr>
        <w:spacing w:before="97"/>
        <w:ind w:left="887" w:right="1097"/>
        <w:jc w:val="center"/>
        <w:rPr>
          <w:sz w:val="15"/>
        </w:rPr>
      </w:pPr>
      <w:r w:rsidRPr="008A778E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8A778E">
      <w:pPr>
        <w:pStyle w:val="Corpodeltesto"/>
        <w:spacing w:before="2"/>
        <w:rPr>
          <w:sz w:val="25"/>
        </w:rPr>
      </w:pPr>
      <w:r w:rsidRPr="008A778E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C" w:rsidRDefault="0055252C">
      <w:r>
        <w:separator/>
      </w:r>
    </w:p>
  </w:endnote>
  <w:endnote w:type="continuationSeparator" w:id="0">
    <w:p w:rsidR="0055252C" w:rsidRDefault="0055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C" w:rsidRDefault="0055252C">
      <w:r>
        <w:separator/>
      </w:r>
    </w:p>
  </w:footnote>
  <w:footnote w:type="continuationSeparator" w:id="0">
    <w:p w:rsidR="0055252C" w:rsidRDefault="0055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0D0179"/>
    <w:rsid w:val="00114AC7"/>
    <w:rsid w:val="00133082"/>
    <w:rsid w:val="00220D7B"/>
    <w:rsid w:val="002246F3"/>
    <w:rsid w:val="00271E9C"/>
    <w:rsid w:val="00295382"/>
    <w:rsid w:val="002A2BE7"/>
    <w:rsid w:val="00317F7D"/>
    <w:rsid w:val="00326614"/>
    <w:rsid w:val="00345954"/>
    <w:rsid w:val="00376191"/>
    <w:rsid w:val="00382F56"/>
    <w:rsid w:val="003A28F8"/>
    <w:rsid w:val="003B3E99"/>
    <w:rsid w:val="003B7313"/>
    <w:rsid w:val="003D0F74"/>
    <w:rsid w:val="003F7B37"/>
    <w:rsid w:val="00400070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7B453B"/>
    <w:rsid w:val="007C54C2"/>
    <w:rsid w:val="00893082"/>
    <w:rsid w:val="008A778E"/>
    <w:rsid w:val="009A7670"/>
    <w:rsid w:val="00A55B10"/>
    <w:rsid w:val="00BA407B"/>
    <w:rsid w:val="00C119CA"/>
    <w:rsid w:val="00D3032F"/>
    <w:rsid w:val="00D3702C"/>
    <w:rsid w:val="00D90842"/>
    <w:rsid w:val="00D91CB2"/>
    <w:rsid w:val="00DE07D3"/>
    <w:rsid w:val="00DF4FF7"/>
    <w:rsid w:val="00E718A7"/>
    <w:rsid w:val="00E76C43"/>
    <w:rsid w:val="00E878E8"/>
    <w:rsid w:val="00E93CB0"/>
    <w:rsid w:val="00EE53B2"/>
    <w:rsid w:val="00EF6638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3266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32661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34F52-2C53-485D-9D57-EFB3AA6F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6295</Words>
  <Characters>36601</Characters>
  <Application>Microsoft Office Word</Application>
  <DocSecurity>0</DocSecurity>
  <Lines>305</Lines>
  <Paragraphs>85</Paragraphs>
  <ScaleCrop>false</ScaleCrop>
  <Company/>
  <LinksUpToDate>false</LinksUpToDate>
  <CharactersWithSpaces>42811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Augusto Travaglione</cp:lastModifiedBy>
  <cp:revision>49</cp:revision>
  <dcterms:created xsi:type="dcterms:W3CDTF">2023-08-07T15:18:00Z</dcterms:created>
  <dcterms:modified xsi:type="dcterms:W3CDTF">2023-11-30T15:51:00Z</dcterms:modified>
</cp:coreProperties>
</file>