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3427" w:rsidRPr="00C7473D" w:rsidRDefault="00033427" w:rsidP="00033427">
      <w:pPr>
        <w:pBdr>
          <w:top w:val="outset" w:sz="6" w:space="1" w:color="auto"/>
          <w:left w:val="outset" w:sz="6" w:space="4" w:color="auto"/>
          <w:bottom w:val="inset" w:sz="6" w:space="1" w:color="auto"/>
          <w:right w:val="inset" w:sz="6" w:space="4" w:color="auto"/>
        </w:pBdr>
        <w:tabs>
          <w:tab w:val="left" w:pos="1134"/>
        </w:tabs>
        <w:rPr>
          <w:color w:val="33CCCC"/>
          <w:sz w:val="16"/>
          <w:szCs w:val="56"/>
        </w:rPr>
      </w:pPr>
      <w:r>
        <w:rPr>
          <w:noProof/>
          <w:lang w:eastAsia="it-IT"/>
        </w:rPr>
        <w:drawing>
          <wp:anchor distT="0" distB="0" distL="114300" distR="114300" simplePos="0" relativeHeight="251660288" behindDoc="1" locked="0" layoutInCell="1" allowOverlap="1">
            <wp:simplePos x="0" y="0"/>
            <wp:positionH relativeFrom="column">
              <wp:posOffset>-82550</wp:posOffset>
            </wp:positionH>
            <wp:positionV relativeFrom="paragraph">
              <wp:posOffset>64770</wp:posOffset>
            </wp:positionV>
            <wp:extent cx="888365" cy="740410"/>
            <wp:effectExtent l="19050" t="0" r="6985" b="0"/>
            <wp:wrapNone/>
            <wp:docPr id="2" name="Immagine 1" descr="Provincia di Benevento - Comicron Film Festiv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Provincia di Benevento - Comicron Film Festival"/>
                    <pic:cNvPicPr>
                      <a:picLocks noChangeAspect="1" noChangeArrowheads="1"/>
                    </pic:cNvPicPr>
                  </pic:nvPicPr>
                  <pic:blipFill>
                    <a:blip r:embed="rId7" cstate="print"/>
                    <a:srcRect/>
                    <a:stretch>
                      <a:fillRect/>
                    </a:stretch>
                  </pic:blipFill>
                  <pic:spPr bwMode="auto">
                    <a:xfrm>
                      <a:off x="0" y="0"/>
                      <a:ext cx="888365" cy="740410"/>
                    </a:xfrm>
                    <a:prstGeom prst="rect">
                      <a:avLst/>
                    </a:prstGeom>
                    <a:noFill/>
                    <a:ln w="9525">
                      <a:noFill/>
                      <a:miter lim="800000"/>
                      <a:headEnd/>
                      <a:tailEnd/>
                    </a:ln>
                  </pic:spPr>
                </pic:pic>
              </a:graphicData>
            </a:graphic>
          </wp:anchor>
        </w:drawing>
      </w:r>
      <w:r>
        <w:rPr>
          <w:color w:val="33CCCC"/>
          <w:sz w:val="56"/>
          <w:szCs w:val="56"/>
        </w:rPr>
        <w:tab/>
      </w:r>
    </w:p>
    <w:p w:rsidR="00033427" w:rsidRDefault="00033427" w:rsidP="00033427">
      <w:pPr>
        <w:pBdr>
          <w:top w:val="outset" w:sz="6" w:space="1" w:color="auto"/>
          <w:left w:val="outset" w:sz="6" w:space="4" w:color="auto"/>
          <w:bottom w:val="inset" w:sz="6" w:space="1" w:color="auto"/>
          <w:right w:val="inset" w:sz="6" w:space="4" w:color="auto"/>
        </w:pBdr>
        <w:tabs>
          <w:tab w:val="left" w:pos="1134"/>
        </w:tabs>
        <w:spacing w:after="120"/>
        <w:rPr>
          <w:sz w:val="56"/>
          <w:szCs w:val="56"/>
        </w:rPr>
      </w:pPr>
      <w:r>
        <w:rPr>
          <w:color w:val="33CCCC"/>
          <w:sz w:val="56"/>
          <w:szCs w:val="56"/>
        </w:rPr>
        <w:tab/>
      </w:r>
      <w:r w:rsidR="000F3F81" w:rsidRPr="000F3F81">
        <w:rPr>
          <w:color w:val="33CCCC"/>
          <w:sz w:val="56"/>
          <w:szCs w:val="5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03.5pt;height:34.5pt" fillcolor="black" strokecolor="silver">
            <v:shadow on="t" color="#b2b2b2" opacity="52429f" offset="3pt"/>
            <v:textpath style="font-family:&quot;Times New Roman&quot;;font-size:24pt;v-text-kern:t" trim="t" fitpath="t" string="Provincia  di  Benevento"/>
          </v:shape>
        </w:pict>
      </w:r>
    </w:p>
    <w:p w:rsidR="00033427" w:rsidRDefault="00156AEB" w:rsidP="00033427">
      <w:pPr>
        <w:pBdr>
          <w:top w:val="outset" w:sz="6" w:space="1" w:color="auto"/>
          <w:left w:val="outset" w:sz="6" w:space="4" w:color="auto"/>
          <w:bottom w:val="inset" w:sz="6" w:space="1" w:color="auto"/>
          <w:right w:val="inset" w:sz="6" w:space="4" w:color="auto"/>
        </w:pBdr>
        <w:spacing w:before="240"/>
        <w:jc w:val="center"/>
        <w:rPr>
          <w:rFonts w:ascii="Monotype Corsiva" w:hAnsi="Monotype Corsiva"/>
          <w:b/>
          <w:sz w:val="28"/>
          <w:szCs w:val="32"/>
        </w:rPr>
      </w:pPr>
      <w:r>
        <w:rPr>
          <w:rFonts w:ascii="Monotype Corsiva" w:hAnsi="Monotype Corsiva"/>
          <w:b/>
          <w:sz w:val="28"/>
          <w:szCs w:val="32"/>
        </w:rPr>
        <w:t>Settore ___________________________</w:t>
      </w:r>
    </w:p>
    <w:p w:rsidR="00156AEB" w:rsidRPr="002F4B00" w:rsidRDefault="00156AEB" w:rsidP="00033427">
      <w:pPr>
        <w:pBdr>
          <w:top w:val="outset" w:sz="6" w:space="1" w:color="auto"/>
          <w:left w:val="outset" w:sz="6" w:space="4" w:color="auto"/>
          <w:bottom w:val="inset" w:sz="6" w:space="1" w:color="auto"/>
          <w:right w:val="inset" w:sz="6" w:space="4" w:color="auto"/>
        </w:pBdr>
        <w:spacing w:before="240"/>
        <w:jc w:val="center"/>
        <w:rPr>
          <w:b/>
          <w:i/>
          <w:sz w:val="16"/>
          <w:szCs w:val="16"/>
        </w:rPr>
      </w:pPr>
      <w:r>
        <w:rPr>
          <w:rFonts w:ascii="Monotype Corsiva" w:hAnsi="Monotype Corsiva"/>
          <w:b/>
          <w:sz w:val="28"/>
          <w:szCs w:val="32"/>
        </w:rPr>
        <w:t>Servizio _________________________________</w:t>
      </w:r>
    </w:p>
    <w:p w:rsidR="00033427" w:rsidRDefault="00033427" w:rsidP="00723202">
      <w:pPr>
        <w:autoSpaceDE w:val="0"/>
        <w:autoSpaceDN w:val="0"/>
        <w:adjustRightInd w:val="0"/>
        <w:snapToGrid w:val="0"/>
        <w:spacing w:before="120" w:after="120" w:line="240" w:lineRule="auto"/>
        <w:ind w:left="142"/>
        <w:jc w:val="center"/>
        <w:rPr>
          <w:rFonts w:ascii="Arial" w:hAnsi="Arial" w:cs="Arial"/>
          <w:b/>
          <w:bCs/>
          <w:sz w:val="24"/>
          <w:szCs w:val="24"/>
        </w:rPr>
      </w:pPr>
    </w:p>
    <w:p w:rsidR="007F62ED" w:rsidRPr="00033427" w:rsidRDefault="007F62ED" w:rsidP="00033427">
      <w:pPr>
        <w:autoSpaceDE w:val="0"/>
        <w:autoSpaceDN w:val="0"/>
        <w:adjustRightInd w:val="0"/>
        <w:snapToGrid w:val="0"/>
        <w:spacing w:after="240" w:line="360" w:lineRule="auto"/>
        <w:ind w:left="142"/>
        <w:jc w:val="center"/>
        <w:rPr>
          <w:rFonts w:ascii="Palatino Linotype" w:hAnsi="Palatino Linotype" w:cs="Arial"/>
          <w:b/>
          <w:bCs/>
        </w:rPr>
      </w:pPr>
      <w:r w:rsidRPr="00033427">
        <w:rPr>
          <w:rFonts w:ascii="Palatino Linotype" w:hAnsi="Palatino Linotype" w:cs="Arial"/>
          <w:b/>
          <w:bCs/>
        </w:rPr>
        <w:t>ACCORDO PER LO SVOLGIMENTO DEL LAVORO AGILE</w:t>
      </w:r>
      <w:r w:rsidR="00A55F0C">
        <w:rPr>
          <w:rFonts w:ascii="Palatino Linotype" w:hAnsi="Palatino Linotype" w:cs="Arial"/>
          <w:b/>
          <w:bCs/>
        </w:rPr>
        <w:t xml:space="preserve"> TRA</w:t>
      </w:r>
    </w:p>
    <w:p w:rsidR="007F62ED" w:rsidRPr="00033427" w:rsidRDefault="007F62ED" w:rsidP="00033427">
      <w:pPr>
        <w:autoSpaceDE w:val="0"/>
        <w:autoSpaceDN w:val="0"/>
        <w:adjustRightInd w:val="0"/>
        <w:snapToGrid w:val="0"/>
        <w:spacing w:after="240" w:line="360" w:lineRule="auto"/>
        <w:ind w:left="142"/>
        <w:jc w:val="both"/>
        <w:rPr>
          <w:rFonts w:ascii="Palatino Linotype" w:hAnsi="Palatino Linotype" w:cs="Arial"/>
        </w:rPr>
      </w:pPr>
      <w:r w:rsidRPr="00033427">
        <w:rPr>
          <w:rFonts w:ascii="Palatino Linotype" w:hAnsi="Palatino Linotype" w:cs="Arial"/>
          <w:b/>
          <w:bCs/>
        </w:rPr>
        <w:t xml:space="preserve">IL DIPENDENTE </w:t>
      </w:r>
      <w:r w:rsidRPr="00033427">
        <w:rPr>
          <w:rFonts w:ascii="Palatino Linotype" w:hAnsi="Palatino Linotype" w:cs="Arial"/>
        </w:rPr>
        <w:t xml:space="preserve">Sig. </w:t>
      </w:r>
      <w:r w:rsidR="00C271B5">
        <w:rPr>
          <w:rFonts w:ascii="Palatino Linotype" w:hAnsi="Palatino Linotype" w:cs="Arial"/>
        </w:rPr>
        <w:t>_________________________</w:t>
      </w:r>
      <w:r w:rsidR="00156AEB">
        <w:rPr>
          <w:rFonts w:ascii="Palatino Linotype" w:hAnsi="Palatino Linotype" w:cs="Arial"/>
        </w:rPr>
        <w:t>, assegnato al Settore _____________________, Servizio ______________________________________</w:t>
      </w:r>
      <w:r w:rsidR="00C271B5">
        <w:rPr>
          <w:rFonts w:ascii="Palatino Linotype" w:hAnsi="Palatino Linotype" w:cs="Arial"/>
        </w:rPr>
        <w:t>, area ____________________, profilo professionale ___________________________</w:t>
      </w:r>
    </w:p>
    <w:p w:rsidR="007F62ED" w:rsidRPr="00033427" w:rsidRDefault="00033427" w:rsidP="00033427">
      <w:pPr>
        <w:autoSpaceDE w:val="0"/>
        <w:autoSpaceDN w:val="0"/>
        <w:adjustRightInd w:val="0"/>
        <w:snapToGrid w:val="0"/>
        <w:spacing w:after="240" w:line="360" w:lineRule="auto"/>
        <w:ind w:left="142"/>
        <w:jc w:val="center"/>
        <w:rPr>
          <w:rFonts w:ascii="Palatino Linotype" w:hAnsi="Palatino Linotype" w:cs="Arial"/>
          <w:b/>
        </w:rPr>
      </w:pPr>
      <w:r w:rsidRPr="00033427">
        <w:rPr>
          <w:rFonts w:ascii="Palatino Linotype" w:hAnsi="Palatino Linotype" w:cs="Arial"/>
          <w:b/>
        </w:rPr>
        <w:t>E</w:t>
      </w:r>
    </w:p>
    <w:p w:rsidR="007F62ED" w:rsidRPr="00033427" w:rsidRDefault="00033427" w:rsidP="00033427">
      <w:pPr>
        <w:autoSpaceDE w:val="0"/>
        <w:autoSpaceDN w:val="0"/>
        <w:adjustRightInd w:val="0"/>
        <w:snapToGrid w:val="0"/>
        <w:spacing w:after="240" w:line="360" w:lineRule="auto"/>
        <w:ind w:left="142"/>
        <w:jc w:val="both"/>
        <w:rPr>
          <w:rFonts w:ascii="Palatino Linotype" w:hAnsi="Palatino Linotype" w:cs="Arial"/>
        </w:rPr>
      </w:pPr>
      <w:r w:rsidRPr="00033427">
        <w:rPr>
          <w:rFonts w:ascii="Palatino Linotype" w:hAnsi="Palatino Linotype" w:cs="Arial"/>
          <w:b/>
        </w:rPr>
        <w:t>L’AMMINISTRAZIONE PROVINCIALE</w:t>
      </w:r>
      <w:r>
        <w:rPr>
          <w:rFonts w:ascii="Palatino Linotype" w:hAnsi="Palatino Linotype" w:cs="Arial"/>
        </w:rPr>
        <w:t xml:space="preserve"> </w:t>
      </w:r>
      <w:r w:rsidR="007F62ED" w:rsidRPr="00033427">
        <w:rPr>
          <w:rFonts w:ascii="Palatino Linotype" w:hAnsi="Palatino Linotype" w:cs="Arial"/>
        </w:rPr>
        <w:t xml:space="preserve">rappresentata da </w:t>
      </w:r>
      <w:r w:rsidR="00C271B5">
        <w:rPr>
          <w:rFonts w:ascii="Palatino Linotype" w:hAnsi="Palatino Linotype" w:cs="Arial"/>
        </w:rPr>
        <w:t>____________________</w:t>
      </w:r>
      <w:r w:rsidR="00156AEB">
        <w:rPr>
          <w:rFonts w:ascii="Palatino Linotype" w:hAnsi="Palatino Linotype" w:cs="Arial"/>
        </w:rPr>
        <w:t>, nella qualità di _______________________, giusto Decreto ______________________________________</w:t>
      </w:r>
    </w:p>
    <w:p w:rsidR="00F911DC" w:rsidRPr="00F911DC" w:rsidRDefault="00F911DC" w:rsidP="00033427">
      <w:pPr>
        <w:autoSpaceDE w:val="0"/>
        <w:autoSpaceDN w:val="0"/>
        <w:adjustRightInd w:val="0"/>
        <w:snapToGrid w:val="0"/>
        <w:spacing w:after="240" w:line="360" w:lineRule="auto"/>
        <w:ind w:left="142"/>
        <w:jc w:val="both"/>
        <w:rPr>
          <w:rFonts w:ascii="Palatino Linotype" w:hAnsi="Palatino Linotype" w:cs="Arial"/>
          <w:b/>
          <w:u w:val="single"/>
        </w:rPr>
      </w:pPr>
      <w:r w:rsidRPr="00F911DC">
        <w:rPr>
          <w:rFonts w:ascii="Palatino Linotype" w:hAnsi="Palatino Linotype" w:cs="Arial"/>
          <w:b/>
          <w:u w:val="single"/>
        </w:rPr>
        <w:t>PREMESSO:</w:t>
      </w:r>
    </w:p>
    <w:p w:rsidR="00F911DC" w:rsidRDefault="00F911DC" w:rsidP="00F911DC">
      <w:pPr>
        <w:pStyle w:val="Paragrafoelenco"/>
        <w:numPr>
          <w:ilvl w:val="0"/>
          <w:numId w:val="10"/>
        </w:numPr>
        <w:autoSpaceDE w:val="0"/>
        <w:autoSpaceDN w:val="0"/>
        <w:adjustRightInd w:val="0"/>
        <w:snapToGrid w:val="0"/>
        <w:spacing w:after="240" w:line="360" w:lineRule="auto"/>
        <w:jc w:val="both"/>
        <w:rPr>
          <w:rFonts w:ascii="Palatino Linotype" w:hAnsi="Palatino Linotype" w:cs="Arial"/>
        </w:rPr>
      </w:pPr>
      <w:r w:rsidRPr="00F911DC">
        <w:rPr>
          <w:rFonts w:ascii="Palatino Linotype" w:hAnsi="Palatino Linotype" w:cs="Arial"/>
        </w:rPr>
        <w:t xml:space="preserve">che con </w:t>
      </w:r>
      <w:r w:rsidR="00156AEB">
        <w:rPr>
          <w:rFonts w:ascii="Palatino Linotype" w:hAnsi="Palatino Linotype" w:cs="Arial"/>
        </w:rPr>
        <w:t xml:space="preserve">nota </w:t>
      </w:r>
      <w:proofErr w:type="spellStart"/>
      <w:r w:rsidR="00156AEB">
        <w:rPr>
          <w:rFonts w:ascii="Palatino Linotype" w:hAnsi="Palatino Linotype" w:cs="Arial"/>
        </w:rPr>
        <w:t>prot</w:t>
      </w:r>
      <w:proofErr w:type="spellEnd"/>
      <w:r w:rsidR="00156AEB">
        <w:rPr>
          <w:rFonts w:ascii="Palatino Linotype" w:hAnsi="Palatino Linotype" w:cs="Arial"/>
        </w:rPr>
        <w:t xml:space="preserve">. </w:t>
      </w:r>
      <w:r w:rsidR="00FD6912">
        <w:rPr>
          <w:rFonts w:ascii="Palatino Linotype" w:hAnsi="Palatino Linotype" w:cs="Arial"/>
        </w:rPr>
        <w:t xml:space="preserve">n. </w:t>
      </w:r>
      <w:r w:rsidR="00A2004E">
        <w:rPr>
          <w:rFonts w:ascii="Palatino Linotype" w:hAnsi="Palatino Linotype" w:cs="Arial"/>
        </w:rPr>
        <w:t>_______</w:t>
      </w:r>
      <w:r w:rsidR="00FD6912">
        <w:rPr>
          <w:rFonts w:ascii="Palatino Linotype" w:hAnsi="Palatino Linotype" w:cs="Arial"/>
        </w:rPr>
        <w:t xml:space="preserve"> del </w:t>
      </w:r>
      <w:r w:rsidRPr="00F911DC">
        <w:rPr>
          <w:rFonts w:ascii="Palatino Linotype" w:hAnsi="Palatino Linotype" w:cs="Arial"/>
        </w:rPr>
        <w:t xml:space="preserve"> </w:t>
      </w:r>
      <w:r w:rsidR="00A2004E">
        <w:rPr>
          <w:rFonts w:ascii="Palatino Linotype" w:hAnsi="Palatino Linotype" w:cs="Arial"/>
        </w:rPr>
        <w:t>_______</w:t>
      </w:r>
      <w:r w:rsidR="00156AEB">
        <w:rPr>
          <w:rFonts w:ascii="Palatino Linotype" w:hAnsi="Palatino Linotype" w:cs="Arial"/>
        </w:rPr>
        <w:t>______</w:t>
      </w:r>
      <w:r w:rsidRPr="00F911DC">
        <w:rPr>
          <w:rFonts w:ascii="Palatino Linotype" w:hAnsi="Palatino Linotype" w:cs="Arial"/>
        </w:rPr>
        <w:t xml:space="preserve">, </w:t>
      </w:r>
      <w:r w:rsidR="00156AEB">
        <w:rPr>
          <w:rFonts w:ascii="Palatino Linotype" w:hAnsi="Palatino Linotype" w:cs="Arial"/>
        </w:rPr>
        <w:t>il dipendente ha richiesto attivazione accordo</w:t>
      </w:r>
      <w:r w:rsidRPr="00F911DC">
        <w:rPr>
          <w:rFonts w:ascii="Palatino Linotype" w:hAnsi="Palatino Linotype" w:cs="Arial"/>
        </w:rPr>
        <w:t xml:space="preserve"> per lo svolgimento del lavoro agile</w:t>
      </w:r>
      <w:r>
        <w:rPr>
          <w:rFonts w:ascii="Palatino Linotype" w:hAnsi="Palatino Linotype" w:cs="Arial"/>
        </w:rPr>
        <w:t xml:space="preserve"> </w:t>
      </w:r>
      <w:r w:rsidRPr="00F911DC">
        <w:rPr>
          <w:rFonts w:ascii="Palatino Linotype" w:hAnsi="Palatino Linotype" w:cs="Arial"/>
        </w:rPr>
        <w:t xml:space="preserve">a decorrere dal </w:t>
      </w:r>
      <w:r w:rsidR="00A2004E">
        <w:rPr>
          <w:rFonts w:ascii="Palatino Linotype" w:hAnsi="Palatino Linotype" w:cs="Arial"/>
        </w:rPr>
        <w:t>_______</w:t>
      </w:r>
      <w:r w:rsidR="00156AEB">
        <w:rPr>
          <w:rFonts w:ascii="Palatino Linotype" w:hAnsi="Palatino Linotype" w:cs="Arial"/>
        </w:rPr>
        <w:t>____</w:t>
      </w:r>
      <w:r w:rsidRPr="00F911DC">
        <w:rPr>
          <w:rFonts w:ascii="Palatino Linotype" w:hAnsi="Palatino Linotype" w:cs="Arial"/>
        </w:rPr>
        <w:t xml:space="preserve"> </w:t>
      </w:r>
      <w:r w:rsidR="00FD6912">
        <w:rPr>
          <w:rFonts w:ascii="Palatino Linotype" w:hAnsi="Palatino Linotype" w:cs="Arial"/>
        </w:rPr>
        <w:t xml:space="preserve">e fino </w:t>
      </w:r>
      <w:r w:rsidRPr="00F911DC">
        <w:rPr>
          <w:rFonts w:ascii="Palatino Linotype" w:hAnsi="Palatino Linotype" w:cs="Arial"/>
        </w:rPr>
        <w:t xml:space="preserve">al </w:t>
      </w:r>
      <w:r w:rsidR="00A2004E">
        <w:rPr>
          <w:rFonts w:ascii="Palatino Linotype" w:hAnsi="Palatino Linotype" w:cs="Arial"/>
        </w:rPr>
        <w:t>________</w:t>
      </w:r>
      <w:r w:rsidR="00156AEB">
        <w:rPr>
          <w:rFonts w:ascii="Palatino Linotype" w:hAnsi="Palatino Linotype" w:cs="Arial"/>
        </w:rPr>
        <w:t>____</w:t>
      </w:r>
      <w:r w:rsidR="00C271B5">
        <w:rPr>
          <w:rFonts w:ascii="Palatino Linotype" w:hAnsi="Palatino Linotype" w:cs="Arial"/>
        </w:rPr>
        <w:t xml:space="preserve"> nel giorno</w:t>
      </w:r>
      <w:r w:rsidR="0030298B">
        <w:rPr>
          <w:rFonts w:ascii="Palatino Linotype" w:hAnsi="Palatino Linotype" w:cs="Arial"/>
        </w:rPr>
        <w:t xml:space="preserve"> di </w:t>
      </w:r>
      <w:r w:rsidR="0030298B">
        <w:rPr>
          <w:rFonts w:ascii="Palatino Linotype" w:hAnsi="Palatino Linotype" w:cs="Arial"/>
        </w:rPr>
        <w:softHyphen/>
        <w:t>________</w:t>
      </w:r>
      <w:r w:rsidR="00C271B5">
        <w:rPr>
          <w:rFonts w:ascii="Palatino Linotype" w:hAnsi="Palatino Linotype" w:cs="Arial"/>
        </w:rPr>
        <w:t>______</w:t>
      </w:r>
      <w:r w:rsidRPr="00F911DC">
        <w:rPr>
          <w:rFonts w:ascii="Palatino Linotype" w:hAnsi="Palatino Linotype" w:cs="Arial"/>
        </w:rPr>
        <w:t>;</w:t>
      </w:r>
    </w:p>
    <w:p w:rsidR="006A1D7D" w:rsidRDefault="006A1D7D" w:rsidP="00F911DC">
      <w:pPr>
        <w:pStyle w:val="Paragrafoelenco"/>
        <w:numPr>
          <w:ilvl w:val="0"/>
          <w:numId w:val="10"/>
        </w:numPr>
        <w:autoSpaceDE w:val="0"/>
        <w:autoSpaceDN w:val="0"/>
        <w:adjustRightInd w:val="0"/>
        <w:snapToGrid w:val="0"/>
        <w:spacing w:after="240" w:line="360" w:lineRule="auto"/>
        <w:jc w:val="both"/>
        <w:rPr>
          <w:rFonts w:ascii="Palatino Linotype" w:hAnsi="Palatino Linotype" w:cs="Arial"/>
        </w:rPr>
      </w:pPr>
      <w:r>
        <w:rPr>
          <w:rFonts w:ascii="Palatino Linotype" w:hAnsi="Palatino Linotype" w:cs="Arial"/>
        </w:rPr>
        <w:t>che il dirigente</w:t>
      </w:r>
      <w:r w:rsidR="00FD6912">
        <w:rPr>
          <w:rFonts w:ascii="Palatino Linotype" w:hAnsi="Palatino Linotype" w:cs="Arial"/>
        </w:rPr>
        <w:t xml:space="preserve"> ha espresso il proprio parere favorevole</w:t>
      </w:r>
      <w:r w:rsidR="00C271B5">
        <w:rPr>
          <w:rFonts w:ascii="Palatino Linotype" w:hAnsi="Palatino Linotype" w:cs="Arial"/>
        </w:rPr>
        <w:t xml:space="preserve"> ed ha trasmesso gli atti al Servizio Gestione Giuridica del Personale al fine di verificare l’eventuale superamento del limite </w:t>
      </w:r>
      <w:r>
        <w:rPr>
          <w:rFonts w:ascii="Palatino Linotype" w:hAnsi="Palatino Linotype" w:cs="Arial"/>
        </w:rPr>
        <w:t xml:space="preserve">di personale che </w:t>
      </w:r>
      <w:r w:rsidR="00C271B5">
        <w:rPr>
          <w:rFonts w:ascii="Palatino Linotype" w:hAnsi="Palatino Linotype" w:cs="Arial"/>
        </w:rPr>
        <w:t>per ciascuna area di appartenenza</w:t>
      </w:r>
      <w:r>
        <w:rPr>
          <w:rFonts w:ascii="Palatino Linotype" w:hAnsi="Palatino Linotype" w:cs="Arial"/>
        </w:rPr>
        <w:t xml:space="preserve"> potrà accedere al lavoro agile;</w:t>
      </w:r>
    </w:p>
    <w:p w:rsidR="00FD6912" w:rsidRDefault="006A1D7D" w:rsidP="00F911DC">
      <w:pPr>
        <w:pStyle w:val="Paragrafoelenco"/>
        <w:numPr>
          <w:ilvl w:val="0"/>
          <w:numId w:val="10"/>
        </w:numPr>
        <w:autoSpaceDE w:val="0"/>
        <w:autoSpaceDN w:val="0"/>
        <w:adjustRightInd w:val="0"/>
        <w:snapToGrid w:val="0"/>
        <w:spacing w:after="240" w:line="360" w:lineRule="auto"/>
        <w:jc w:val="both"/>
        <w:rPr>
          <w:rFonts w:ascii="Palatino Linotype" w:hAnsi="Palatino Linotype" w:cs="Arial"/>
        </w:rPr>
      </w:pPr>
      <w:r>
        <w:rPr>
          <w:rFonts w:ascii="Palatino Linotype" w:hAnsi="Palatino Linotype" w:cs="Arial"/>
        </w:rPr>
        <w:t xml:space="preserve"> che </w:t>
      </w:r>
      <w:r w:rsidR="00FD6912">
        <w:rPr>
          <w:rFonts w:ascii="Palatino Linotype" w:hAnsi="Palatino Linotype" w:cs="Arial"/>
        </w:rPr>
        <w:t>il presente accordo rispetta i dettami della DP n. 50/2023</w:t>
      </w:r>
      <w:r w:rsidR="004C512B">
        <w:rPr>
          <w:rFonts w:ascii="Palatino Linotype" w:hAnsi="Palatino Linotype" w:cs="Arial"/>
        </w:rPr>
        <w:t xml:space="preserve">, </w:t>
      </w:r>
      <w:r w:rsidR="004C512B" w:rsidRPr="004310BB">
        <w:rPr>
          <w:rFonts w:ascii="Palatino Linotype" w:hAnsi="Palatino Linotype" w:cs="Arial"/>
          <w:b/>
          <w:u w:val="single"/>
        </w:rPr>
        <w:t>come modificato ed integrato dalla DP n. 174 del 17.06.2025</w:t>
      </w:r>
      <w:r w:rsidR="004C512B">
        <w:rPr>
          <w:rFonts w:ascii="Palatino Linotype" w:hAnsi="Palatino Linotype" w:cs="Arial"/>
        </w:rPr>
        <w:t>,</w:t>
      </w:r>
      <w:r w:rsidR="00FD6912">
        <w:rPr>
          <w:rFonts w:ascii="Palatino Linotype" w:hAnsi="Palatino Linotype" w:cs="Arial"/>
        </w:rPr>
        <w:t xml:space="preserve"> relativamente all’attivazione dello </w:t>
      </w:r>
      <w:proofErr w:type="spellStart"/>
      <w:r w:rsidR="00FD6912">
        <w:rPr>
          <w:rFonts w:ascii="Palatino Linotype" w:hAnsi="Palatino Linotype" w:cs="Arial"/>
        </w:rPr>
        <w:t>smart</w:t>
      </w:r>
      <w:proofErr w:type="spellEnd"/>
      <w:r w:rsidR="00FD6912">
        <w:rPr>
          <w:rFonts w:ascii="Palatino Linotype" w:hAnsi="Palatino Linotype" w:cs="Arial"/>
        </w:rPr>
        <w:t xml:space="preserve"> </w:t>
      </w:r>
      <w:proofErr w:type="spellStart"/>
      <w:r w:rsidR="00FD6912">
        <w:rPr>
          <w:rFonts w:ascii="Palatino Linotype" w:hAnsi="Palatino Linotype" w:cs="Arial"/>
        </w:rPr>
        <w:t>working</w:t>
      </w:r>
      <w:proofErr w:type="spellEnd"/>
      <w:r w:rsidR="00FD6912">
        <w:rPr>
          <w:rFonts w:ascii="Palatino Linotype" w:hAnsi="Palatino Linotype" w:cs="Arial"/>
        </w:rPr>
        <w:t xml:space="preserve"> all’inter</w:t>
      </w:r>
      <w:r>
        <w:rPr>
          <w:rFonts w:ascii="Palatino Linotype" w:hAnsi="Palatino Linotype" w:cs="Arial"/>
        </w:rPr>
        <w:t>no della Provincia di Benevento;</w:t>
      </w:r>
    </w:p>
    <w:p w:rsidR="006A1D7D" w:rsidRPr="00F911DC" w:rsidRDefault="006A1D7D" w:rsidP="00F911DC">
      <w:pPr>
        <w:pStyle w:val="Paragrafoelenco"/>
        <w:numPr>
          <w:ilvl w:val="0"/>
          <w:numId w:val="10"/>
        </w:numPr>
        <w:autoSpaceDE w:val="0"/>
        <w:autoSpaceDN w:val="0"/>
        <w:adjustRightInd w:val="0"/>
        <w:snapToGrid w:val="0"/>
        <w:spacing w:after="240" w:line="360" w:lineRule="auto"/>
        <w:jc w:val="both"/>
        <w:rPr>
          <w:rFonts w:ascii="Palatino Linotype" w:hAnsi="Palatino Linotype" w:cs="Arial"/>
        </w:rPr>
      </w:pPr>
      <w:r>
        <w:rPr>
          <w:rFonts w:ascii="Palatino Linotype" w:hAnsi="Palatino Linotype" w:cs="Arial"/>
        </w:rPr>
        <w:t>che con determina n. _________ del ________ il Dirigente del Servizio Gestione giuridica del Personale ha preso atto degli accordi per lavoro agile che potevano essere sottoscritti.</w:t>
      </w:r>
    </w:p>
    <w:p w:rsidR="006A1D7D" w:rsidRDefault="006A1D7D" w:rsidP="00033427">
      <w:pPr>
        <w:autoSpaceDE w:val="0"/>
        <w:autoSpaceDN w:val="0"/>
        <w:adjustRightInd w:val="0"/>
        <w:snapToGrid w:val="0"/>
        <w:spacing w:after="240" w:line="360" w:lineRule="auto"/>
        <w:ind w:left="142"/>
        <w:jc w:val="both"/>
        <w:rPr>
          <w:rFonts w:ascii="Palatino Linotype" w:hAnsi="Palatino Linotype" w:cs="Arial"/>
        </w:rPr>
      </w:pPr>
    </w:p>
    <w:p w:rsidR="007F62ED" w:rsidRPr="00033427" w:rsidRDefault="007F62ED" w:rsidP="00033427">
      <w:pPr>
        <w:autoSpaceDE w:val="0"/>
        <w:autoSpaceDN w:val="0"/>
        <w:adjustRightInd w:val="0"/>
        <w:snapToGrid w:val="0"/>
        <w:spacing w:after="240" w:line="360" w:lineRule="auto"/>
        <w:ind w:left="142"/>
        <w:jc w:val="both"/>
        <w:rPr>
          <w:rFonts w:ascii="Palatino Linotype" w:hAnsi="Palatino Linotype" w:cs="Arial"/>
        </w:rPr>
      </w:pPr>
      <w:r w:rsidRPr="00033427">
        <w:rPr>
          <w:rFonts w:ascii="Palatino Linotype" w:hAnsi="Palatino Linotype" w:cs="Arial"/>
        </w:rPr>
        <w:t xml:space="preserve">Al fine </w:t>
      </w:r>
      <w:r w:rsidR="00D17744" w:rsidRPr="00033427">
        <w:rPr>
          <w:rFonts w:ascii="Palatino Linotype" w:hAnsi="Palatino Linotype" w:cs="Arial"/>
        </w:rPr>
        <w:t>dell’attivazione della prestazione di lavoro in modalità agile</w:t>
      </w:r>
      <w:r w:rsidR="00FD34C3">
        <w:rPr>
          <w:rFonts w:ascii="Palatino Linotype" w:hAnsi="Palatino Linotype" w:cs="Arial"/>
        </w:rPr>
        <w:t xml:space="preserve"> (</w:t>
      </w:r>
      <w:proofErr w:type="spellStart"/>
      <w:r w:rsidR="00FD34C3">
        <w:rPr>
          <w:rFonts w:ascii="Palatino Linotype" w:hAnsi="Palatino Linotype" w:cs="Arial"/>
        </w:rPr>
        <w:t>smart</w:t>
      </w:r>
      <w:proofErr w:type="spellEnd"/>
      <w:r w:rsidR="00FD34C3">
        <w:rPr>
          <w:rFonts w:ascii="Palatino Linotype" w:hAnsi="Palatino Linotype" w:cs="Arial"/>
        </w:rPr>
        <w:t xml:space="preserve"> </w:t>
      </w:r>
      <w:proofErr w:type="spellStart"/>
      <w:r w:rsidR="00FD34C3">
        <w:rPr>
          <w:rFonts w:ascii="Palatino Linotype" w:hAnsi="Palatino Linotype" w:cs="Arial"/>
        </w:rPr>
        <w:t>working</w:t>
      </w:r>
      <w:proofErr w:type="spellEnd"/>
      <w:r w:rsidR="00FD34C3">
        <w:rPr>
          <w:rFonts w:ascii="Palatino Linotype" w:hAnsi="Palatino Linotype" w:cs="Arial"/>
        </w:rPr>
        <w:t>)</w:t>
      </w:r>
      <w:r w:rsidR="00D17744" w:rsidRPr="00033427">
        <w:rPr>
          <w:rFonts w:ascii="Palatino Linotype" w:hAnsi="Palatino Linotype" w:cs="Arial"/>
        </w:rPr>
        <w:t>, le parti come sopra descritte convengono quanto segue:</w:t>
      </w:r>
    </w:p>
    <w:p w:rsidR="00A870F1" w:rsidRPr="00033427" w:rsidRDefault="00A870F1" w:rsidP="00033427">
      <w:pPr>
        <w:autoSpaceDE w:val="0"/>
        <w:autoSpaceDN w:val="0"/>
        <w:adjustRightInd w:val="0"/>
        <w:snapToGrid w:val="0"/>
        <w:spacing w:after="240" w:line="360" w:lineRule="auto"/>
        <w:ind w:left="142"/>
        <w:jc w:val="both"/>
        <w:rPr>
          <w:rFonts w:ascii="Palatino Linotype" w:hAnsi="Palatino Linotype" w:cs="Arial"/>
          <w:b/>
          <w:bCs/>
        </w:rPr>
      </w:pPr>
      <w:r w:rsidRPr="00033427">
        <w:rPr>
          <w:rFonts w:ascii="Palatino Linotype" w:hAnsi="Palatino Linotype" w:cs="Arial"/>
          <w:b/>
          <w:bCs/>
        </w:rPr>
        <w:lastRenderedPageBreak/>
        <w:t>Oggetto e durata dell’Accordo</w:t>
      </w:r>
    </w:p>
    <w:p w:rsidR="00FD34C3" w:rsidRDefault="00FD34C3" w:rsidP="00FD34C3">
      <w:pPr>
        <w:autoSpaceDE w:val="0"/>
        <w:autoSpaceDN w:val="0"/>
        <w:adjustRightInd w:val="0"/>
        <w:snapToGrid w:val="0"/>
        <w:spacing w:after="240" w:line="360" w:lineRule="auto"/>
        <w:ind w:left="142"/>
        <w:jc w:val="both"/>
        <w:rPr>
          <w:rFonts w:ascii="Palatino Linotype" w:hAnsi="Palatino Linotype" w:cs="Arial"/>
        </w:rPr>
      </w:pPr>
      <w:r w:rsidRPr="00033427">
        <w:rPr>
          <w:rFonts w:ascii="Palatino Linotype" w:hAnsi="Palatino Linotype" w:cs="Arial"/>
        </w:rPr>
        <w:t xml:space="preserve">Le parti concordano lo svolgimento della prestazione lavorativa in modalità di Lavoro Agile nei termini e alle condizioni di cui al presente Accordo Individuale e nel rispetto del </w:t>
      </w:r>
      <w:r>
        <w:rPr>
          <w:rFonts w:ascii="Palatino Linotype" w:hAnsi="Palatino Linotype" w:cs="Arial"/>
        </w:rPr>
        <w:t xml:space="preserve">Regolamento e del Piano di Organizzazione del Lavoro Agile (POLA) </w:t>
      </w:r>
      <w:r w:rsidRPr="00033427">
        <w:rPr>
          <w:rFonts w:ascii="Palatino Linotype" w:hAnsi="Palatino Linotype" w:cs="Arial"/>
        </w:rPr>
        <w:t>approvato co</w:t>
      </w:r>
      <w:r>
        <w:rPr>
          <w:rFonts w:ascii="Palatino Linotype" w:hAnsi="Palatino Linotype" w:cs="Arial"/>
        </w:rPr>
        <w:t xml:space="preserve">n Deliberazione del </w:t>
      </w:r>
      <w:r w:rsidR="004C512B">
        <w:rPr>
          <w:rFonts w:ascii="Palatino Linotype" w:hAnsi="Palatino Linotype" w:cs="Arial"/>
        </w:rPr>
        <w:t>Presidente n. 50 del 20.02.2023, come modificato ed integrato dalla DP n. 174 del 17.06.2025.</w:t>
      </w:r>
    </w:p>
    <w:p w:rsidR="00EA6042" w:rsidRDefault="00EA6042" w:rsidP="00FD34C3">
      <w:pPr>
        <w:autoSpaceDE w:val="0"/>
        <w:autoSpaceDN w:val="0"/>
        <w:adjustRightInd w:val="0"/>
        <w:snapToGrid w:val="0"/>
        <w:spacing w:after="240" w:line="360" w:lineRule="auto"/>
        <w:ind w:left="142"/>
        <w:jc w:val="both"/>
        <w:rPr>
          <w:rFonts w:ascii="Palatino Linotype" w:hAnsi="Palatino Linotype" w:cs="Arial"/>
        </w:rPr>
      </w:pPr>
      <w:r>
        <w:rPr>
          <w:rFonts w:ascii="Palatino Linotype" w:hAnsi="Palatino Linotype" w:cs="Arial"/>
        </w:rPr>
        <w:t>In particolare la durata dell’accordo non può essere</w:t>
      </w:r>
      <w:r w:rsidRPr="00EA6042">
        <w:rPr>
          <w:rFonts w:ascii="Palatino Linotype" w:hAnsi="Palatino Linotype" w:cs="Arial"/>
        </w:rPr>
        <w:t xml:space="preserve"> superiore a sei mesi</w:t>
      </w:r>
      <w:r>
        <w:rPr>
          <w:rFonts w:ascii="Palatino Linotype" w:hAnsi="Palatino Linotype" w:cs="Arial"/>
        </w:rPr>
        <w:t xml:space="preserve"> dalla sottoscrizione</w:t>
      </w:r>
      <w:r w:rsidRPr="00EA6042">
        <w:rPr>
          <w:rFonts w:ascii="Palatino Linotype" w:hAnsi="Palatino Linotype" w:cs="Arial"/>
        </w:rPr>
        <w:t>, ulteriormente rinnovabili</w:t>
      </w:r>
      <w:r w:rsidR="006A1D7D">
        <w:rPr>
          <w:rFonts w:ascii="Palatino Linotype" w:hAnsi="Palatino Linotype" w:cs="Arial"/>
        </w:rPr>
        <w:t xml:space="preserve"> su istanza di parte,</w:t>
      </w:r>
      <w:r w:rsidRPr="00EA6042">
        <w:rPr>
          <w:rFonts w:ascii="Palatino Linotype" w:hAnsi="Palatino Linotype" w:cs="Arial"/>
        </w:rPr>
        <w:t xml:space="preserve"> per un massimo di sei mesi per ciascun anno, al fine di consentire la rotazione del personale.</w:t>
      </w:r>
    </w:p>
    <w:p w:rsidR="00FD34C3" w:rsidRPr="00E34869" w:rsidRDefault="00FD34C3" w:rsidP="00FD34C3">
      <w:pPr>
        <w:autoSpaceDE w:val="0"/>
        <w:autoSpaceDN w:val="0"/>
        <w:adjustRightInd w:val="0"/>
        <w:snapToGrid w:val="0"/>
        <w:spacing w:after="240" w:line="360" w:lineRule="auto"/>
        <w:ind w:left="142"/>
        <w:jc w:val="both"/>
        <w:rPr>
          <w:rFonts w:ascii="Palatino Linotype" w:hAnsi="Palatino Linotype" w:cs="Arial"/>
          <w:b/>
          <w:bCs/>
          <w:u w:val="single"/>
        </w:rPr>
      </w:pPr>
      <w:r w:rsidRPr="00E34869">
        <w:rPr>
          <w:rFonts w:ascii="Palatino Linotype" w:hAnsi="Palatino Linotype" w:cs="Arial"/>
          <w:b/>
          <w:bCs/>
          <w:u w:val="single"/>
        </w:rPr>
        <w:t>Obiettivi generali e specifici che si intendono perseguire e/o attività da svolgere</w:t>
      </w:r>
    </w:p>
    <w:p w:rsidR="00FD34C3" w:rsidRDefault="00FD34C3" w:rsidP="00FD34C3">
      <w:pPr>
        <w:autoSpaceDE w:val="0"/>
        <w:autoSpaceDN w:val="0"/>
        <w:adjustRightInd w:val="0"/>
        <w:snapToGrid w:val="0"/>
        <w:spacing w:after="240" w:line="360" w:lineRule="auto"/>
        <w:ind w:left="142"/>
        <w:jc w:val="both"/>
        <w:rPr>
          <w:rFonts w:ascii="Palatino Linotype" w:hAnsi="Palatino Linotype" w:cs="Arial"/>
        </w:rPr>
      </w:pPr>
      <w:r>
        <w:rPr>
          <w:rFonts w:ascii="Palatino Linotype" w:hAnsi="Palatino Linotype" w:cs="Arial"/>
        </w:rPr>
        <w:t>Le parti concordano che la prestazione lavorativa in modalità di lavoro agile (</w:t>
      </w:r>
      <w:proofErr w:type="spellStart"/>
      <w:r>
        <w:rPr>
          <w:rFonts w:ascii="Palatino Linotype" w:hAnsi="Palatino Linotype" w:cs="Arial"/>
        </w:rPr>
        <w:t>smart</w:t>
      </w:r>
      <w:proofErr w:type="spellEnd"/>
      <w:r>
        <w:rPr>
          <w:rFonts w:ascii="Palatino Linotype" w:hAnsi="Palatino Linotype" w:cs="Arial"/>
        </w:rPr>
        <w:t xml:space="preserve"> </w:t>
      </w:r>
      <w:proofErr w:type="spellStart"/>
      <w:r>
        <w:rPr>
          <w:rFonts w:ascii="Palatino Linotype" w:hAnsi="Palatino Linotype" w:cs="Arial"/>
        </w:rPr>
        <w:t>working</w:t>
      </w:r>
      <w:proofErr w:type="spellEnd"/>
      <w:r>
        <w:rPr>
          <w:rFonts w:ascii="Palatino Linotype" w:hAnsi="Palatino Linotype" w:cs="Arial"/>
        </w:rPr>
        <w:t>) intende perseguire i seguenti obiettivi generali e specifici:</w:t>
      </w:r>
    </w:p>
    <w:p w:rsidR="00FD34C3" w:rsidRDefault="00FD34C3" w:rsidP="00FD34C3">
      <w:pPr>
        <w:pStyle w:val="Paragrafoelenco"/>
        <w:numPr>
          <w:ilvl w:val="0"/>
          <w:numId w:val="8"/>
        </w:numPr>
        <w:autoSpaceDE w:val="0"/>
        <w:autoSpaceDN w:val="0"/>
        <w:adjustRightInd w:val="0"/>
        <w:snapToGrid w:val="0"/>
        <w:spacing w:after="240" w:line="360" w:lineRule="auto"/>
        <w:jc w:val="both"/>
        <w:rPr>
          <w:rFonts w:ascii="Palatino Linotype" w:hAnsi="Palatino Linotype" w:cs="Arial"/>
        </w:rPr>
      </w:pPr>
      <w:r w:rsidRPr="00E845CB">
        <w:rPr>
          <w:rFonts w:ascii="Palatino Linotype" w:hAnsi="Palatino Linotype" w:cs="Arial"/>
        </w:rPr>
        <w:t>Promuovere principi di flessibilità, autonomia e responsabilità nell’ottica di una cultura orientata al risultato e di incentivo alla competenza digitale</w:t>
      </w:r>
      <w:r>
        <w:rPr>
          <w:rFonts w:ascii="Palatino Linotype" w:hAnsi="Palatino Linotype" w:cs="Arial"/>
        </w:rPr>
        <w:t>;</w:t>
      </w:r>
    </w:p>
    <w:p w:rsidR="00FD34C3" w:rsidRDefault="00FD34C3" w:rsidP="00FD34C3">
      <w:pPr>
        <w:pStyle w:val="Paragrafoelenco"/>
        <w:numPr>
          <w:ilvl w:val="0"/>
          <w:numId w:val="8"/>
        </w:numPr>
        <w:autoSpaceDE w:val="0"/>
        <w:autoSpaceDN w:val="0"/>
        <w:adjustRightInd w:val="0"/>
        <w:snapToGrid w:val="0"/>
        <w:spacing w:after="240" w:line="360" w:lineRule="auto"/>
        <w:jc w:val="both"/>
        <w:rPr>
          <w:rFonts w:ascii="Palatino Linotype" w:hAnsi="Palatino Linotype" w:cs="Arial"/>
        </w:rPr>
      </w:pPr>
      <w:r>
        <w:rPr>
          <w:rFonts w:ascii="Palatino Linotype" w:hAnsi="Palatino Linotype" w:cs="Arial"/>
        </w:rPr>
        <w:t xml:space="preserve">Determinare </w:t>
      </w:r>
      <w:r w:rsidRPr="00E845CB">
        <w:rPr>
          <w:rFonts w:ascii="Palatino Linotype" w:hAnsi="Palatino Linotype" w:cs="Arial"/>
        </w:rPr>
        <w:t>un percorso di natura strategi</w:t>
      </w:r>
      <w:r>
        <w:rPr>
          <w:rFonts w:ascii="Palatino Linotype" w:hAnsi="Palatino Linotype" w:cs="Arial"/>
        </w:rPr>
        <w:t>ca ed organizzativo</w:t>
      </w:r>
      <w:r w:rsidRPr="00E845CB">
        <w:rPr>
          <w:rFonts w:ascii="Palatino Linotype" w:hAnsi="Palatino Linotype" w:cs="Arial"/>
        </w:rPr>
        <w:t xml:space="preserve"> basato su quattro macro-pilastri:</w:t>
      </w:r>
      <w:r>
        <w:rPr>
          <w:rFonts w:ascii="Palatino Linotype" w:hAnsi="Palatino Linotype" w:cs="Arial"/>
        </w:rPr>
        <w:t xml:space="preserve"> </w:t>
      </w:r>
      <w:r w:rsidRPr="00E845CB">
        <w:rPr>
          <w:rFonts w:ascii="Palatino Linotype" w:hAnsi="Palatino Linotype"/>
          <w:b/>
          <w:bCs/>
        </w:rPr>
        <w:t>processi e organizzazione,</w:t>
      </w:r>
      <w:r>
        <w:rPr>
          <w:rFonts w:ascii="Palatino Linotype" w:hAnsi="Palatino Linotype" w:cs="Arial"/>
        </w:rPr>
        <w:t xml:space="preserve"> </w:t>
      </w:r>
      <w:r w:rsidRPr="00E845CB">
        <w:rPr>
          <w:rFonts w:ascii="Palatino Linotype" w:hAnsi="Palatino Linotype"/>
          <w:b/>
          <w:bCs/>
        </w:rPr>
        <w:t>tecnologia e spazi di lavoro, cultura e competenze</w:t>
      </w:r>
      <w:r>
        <w:rPr>
          <w:rFonts w:ascii="Palatino Linotype" w:hAnsi="Palatino Linotype"/>
          <w:b/>
          <w:bCs/>
        </w:rPr>
        <w:t>;</w:t>
      </w:r>
    </w:p>
    <w:p w:rsidR="00FD34C3" w:rsidRDefault="00FD34C3" w:rsidP="00FD34C3">
      <w:pPr>
        <w:pStyle w:val="Paragrafoelenco"/>
        <w:numPr>
          <w:ilvl w:val="0"/>
          <w:numId w:val="8"/>
        </w:numPr>
        <w:autoSpaceDE w:val="0"/>
        <w:autoSpaceDN w:val="0"/>
        <w:adjustRightInd w:val="0"/>
        <w:snapToGrid w:val="0"/>
        <w:spacing w:after="240" w:line="360" w:lineRule="auto"/>
        <w:jc w:val="both"/>
        <w:rPr>
          <w:rFonts w:ascii="Palatino Linotype" w:hAnsi="Palatino Linotype" w:cs="Arial"/>
        </w:rPr>
      </w:pPr>
      <w:r>
        <w:rPr>
          <w:rFonts w:ascii="Palatino Linotype" w:hAnsi="Palatino Linotype" w:cs="Arial"/>
        </w:rPr>
        <w:t>Promuovere l’utilizzo di</w:t>
      </w:r>
      <w:r w:rsidRPr="00E845CB">
        <w:rPr>
          <w:rFonts w:ascii="Palatino Linotype" w:hAnsi="Palatino Linotype" w:cs="Arial"/>
        </w:rPr>
        <w:t xml:space="preserve"> supporti tecnologici hard e soft che possono far</w:t>
      </w:r>
      <w:r>
        <w:rPr>
          <w:rFonts w:ascii="Palatino Linotype" w:hAnsi="Palatino Linotype" w:cs="Arial"/>
        </w:rPr>
        <w:t xml:space="preserve"> </w:t>
      </w:r>
      <w:r w:rsidRPr="00E845CB">
        <w:rPr>
          <w:rFonts w:ascii="Palatino Linotype" w:hAnsi="Palatino Linotype"/>
          <w:b/>
          <w:bCs/>
        </w:rPr>
        <w:t>lavorare da ovunque</w:t>
      </w:r>
      <w:r>
        <w:rPr>
          <w:rFonts w:ascii="Palatino Linotype" w:hAnsi="Palatino Linotype" w:cs="Arial"/>
        </w:rPr>
        <w:t xml:space="preserve"> </w:t>
      </w:r>
      <w:r w:rsidRPr="00E845CB">
        <w:rPr>
          <w:rFonts w:ascii="Palatino Linotype" w:hAnsi="Palatino Linotype" w:cs="Arial"/>
        </w:rPr>
        <w:t>senza la presenza fisica in ufficio.</w:t>
      </w:r>
    </w:p>
    <w:p w:rsidR="00FD34C3" w:rsidRDefault="00FD34C3" w:rsidP="00FD34C3">
      <w:pPr>
        <w:pStyle w:val="Paragrafoelenco"/>
        <w:numPr>
          <w:ilvl w:val="0"/>
          <w:numId w:val="8"/>
        </w:numPr>
        <w:autoSpaceDE w:val="0"/>
        <w:autoSpaceDN w:val="0"/>
        <w:adjustRightInd w:val="0"/>
        <w:snapToGrid w:val="0"/>
        <w:spacing w:after="240" w:line="360" w:lineRule="auto"/>
        <w:jc w:val="both"/>
        <w:rPr>
          <w:rFonts w:ascii="Palatino Linotype" w:hAnsi="Palatino Linotype" w:cs="Arial"/>
        </w:rPr>
      </w:pPr>
      <w:proofErr w:type="spellStart"/>
      <w:r>
        <w:rPr>
          <w:rFonts w:ascii="Palatino Linotype" w:hAnsi="Palatino Linotype"/>
          <w:b/>
          <w:bCs/>
        </w:rPr>
        <w:t>E</w:t>
      </w:r>
      <w:r w:rsidRPr="00E845CB">
        <w:rPr>
          <w:rFonts w:ascii="Palatino Linotype" w:hAnsi="Palatino Linotype"/>
          <w:b/>
          <w:bCs/>
        </w:rPr>
        <w:t>fficientamento</w:t>
      </w:r>
      <w:proofErr w:type="spellEnd"/>
      <w:r w:rsidRPr="00E845CB">
        <w:rPr>
          <w:rFonts w:ascii="Palatino Linotype" w:hAnsi="Palatino Linotype"/>
          <w:b/>
          <w:bCs/>
        </w:rPr>
        <w:t xml:space="preserve"> dei processi</w:t>
      </w:r>
      <w:r>
        <w:rPr>
          <w:rFonts w:ascii="Palatino Linotype" w:hAnsi="Palatino Linotype" w:cs="Arial"/>
        </w:rPr>
        <w:t xml:space="preserve"> eliminando i passaggi ridondanti, riducendo le</w:t>
      </w:r>
      <w:r w:rsidRPr="00E845CB">
        <w:rPr>
          <w:rFonts w:ascii="Palatino Linotype" w:hAnsi="Palatino Linotype" w:cs="Arial"/>
        </w:rPr>
        <w:t xml:space="preserve"> inefficienze, </w:t>
      </w:r>
      <w:r>
        <w:rPr>
          <w:rFonts w:ascii="Palatino Linotype" w:hAnsi="Palatino Linotype" w:cs="Arial"/>
        </w:rPr>
        <w:t>pervenendo ad</w:t>
      </w:r>
      <w:r w:rsidRPr="00E845CB">
        <w:rPr>
          <w:rFonts w:ascii="Palatino Linotype" w:hAnsi="Palatino Linotype" w:cs="Arial"/>
        </w:rPr>
        <w:t xml:space="preserve"> attività digitalizzate, implementando </w:t>
      </w:r>
      <w:r>
        <w:rPr>
          <w:rFonts w:ascii="Palatino Linotype" w:hAnsi="Palatino Linotype" w:cs="Arial"/>
        </w:rPr>
        <w:t xml:space="preserve">i </w:t>
      </w:r>
      <w:r w:rsidRPr="00E845CB">
        <w:rPr>
          <w:rFonts w:ascii="Palatino Linotype" w:hAnsi="Palatino Linotype" w:cs="Arial"/>
        </w:rPr>
        <w:t>flussi automatizzati.</w:t>
      </w:r>
    </w:p>
    <w:p w:rsidR="00FD34C3" w:rsidRDefault="00FD34C3" w:rsidP="00FD34C3">
      <w:pPr>
        <w:pStyle w:val="Paragrafoelenco"/>
        <w:numPr>
          <w:ilvl w:val="0"/>
          <w:numId w:val="8"/>
        </w:numPr>
        <w:autoSpaceDE w:val="0"/>
        <w:autoSpaceDN w:val="0"/>
        <w:adjustRightInd w:val="0"/>
        <w:snapToGrid w:val="0"/>
        <w:spacing w:after="240" w:line="360" w:lineRule="auto"/>
        <w:jc w:val="both"/>
        <w:rPr>
          <w:rFonts w:ascii="Palatino Linotype" w:hAnsi="Palatino Linotype" w:cs="Arial"/>
        </w:rPr>
      </w:pPr>
      <w:r>
        <w:rPr>
          <w:rFonts w:ascii="Palatino Linotype" w:hAnsi="Palatino Linotype" w:cs="Arial"/>
        </w:rPr>
        <w:t>Riduzione degli spostamenti;</w:t>
      </w:r>
    </w:p>
    <w:p w:rsidR="00FD34C3" w:rsidRDefault="00FD34C3" w:rsidP="00FD34C3">
      <w:pPr>
        <w:pStyle w:val="Paragrafoelenco"/>
        <w:numPr>
          <w:ilvl w:val="0"/>
          <w:numId w:val="8"/>
        </w:numPr>
        <w:autoSpaceDE w:val="0"/>
        <w:autoSpaceDN w:val="0"/>
        <w:adjustRightInd w:val="0"/>
        <w:snapToGrid w:val="0"/>
        <w:spacing w:after="240" w:line="360" w:lineRule="auto"/>
        <w:jc w:val="both"/>
        <w:rPr>
          <w:rFonts w:ascii="Palatino Linotype" w:hAnsi="Palatino Linotype" w:cs="Arial"/>
        </w:rPr>
      </w:pPr>
      <w:r>
        <w:rPr>
          <w:rFonts w:ascii="Palatino Linotype" w:hAnsi="Palatino Linotype" w:cs="Arial"/>
        </w:rPr>
        <w:t>_______________________________________</w:t>
      </w:r>
    </w:p>
    <w:p w:rsidR="006A1D7D" w:rsidRDefault="006A1D7D" w:rsidP="006A1D7D">
      <w:pPr>
        <w:pStyle w:val="Paragrafoelenco"/>
        <w:numPr>
          <w:ilvl w:val="0"/>
          <w:numId w:val="8"/>
        </w:numPr>
        <w:autoSpaceDE w:val="0"/>
        <w:autoSpaceDN w:val="0"/>
        <w:adjustRightInd w:val="0"/>
        <w:snapToGrid w:val="0"/>
        <w:spacing w:after="240" w:line="360" w:lineRule="auto"/>
        <w:jc w:val="both"/>
        <w:rPr>
          <w:rFonts w:ascii="Palatino Linotype" w:hAnsi="Palatino Linotype" w:cs="Arial"/>
        </w:rPr>
      </w:pPr>
      <w:r>
        <w:rPr>
          <w:rFonts w:ascii="Palatino Linotype" w:hAnsi="Palatino Linotype" w:cs="Arial"/>
        </w:rPr>
        <w:t>_______________________________________</w:t>
      </w:r>
    </w:p>
    <w:p w:rsidR="00FD34C3" w:rsidRDefault="00FD34C3" w:rsidP="00FD34C3">
      <w:pPr>
        <w:autoSpaceDE w:val="0"/>
        <w:autoSpaceDN w:val="0"/>
        <w:adjustRightInd w:val="0"/>
        <w:snapToGrid w:val="0"/>
        <w:spacing w:after="240" w:line="360" w:lineRule="auto"/>
        <w:ind w:left="142"/>
        <w:jc w:val="both"/>
        <w:rPr>
          <w:rFonts w:ascii="Palatino Linotype" w:hAnsi="Palatino Linotype" w:cs="Arial"/>
        </w:rPr>
      </w:pPr>
      <w:r>
        <w:rPr>
          <w:rFonts w:ascii="Palatino Linotype" w:hAnsi="Palatino Linotype" w:cs="Arial"/>
        </w:rPr>
        <w:t>e/o lo svolgimento delle seguenti attività da remoto</w:t>
      </w:r>
      <w:r w:rsidR="00925264">
        <w:rPr>
          <w:rFonts w:ascii="Palatino Linotype" w:hAnsi="Palatino Linotype" w:cs="Arial"/>
        </w:rPr>
        <w:t xml:space="preserve"> previste nel POLA approvato con Deliberazione n. 50 del 20.02.2023</w:t>
      </w:r>
      <w:r>
        <w:rPr>
          <w:rFonts w:ascii="Palatino Linotype" w:hAnsi="Palatino Linotype" w:cs="Arial"/>
        </w:rPr>
        <w:t>:</w:t>
      </w:r>
    </w:p>
    <w:p w:rsidR="00FD34C3" w:rsidRDefault="00FD34C3" w:rsidP="00FD34C3">
      <w:pPr>
        <w:pStyle w:val="Paragrafoelenco"/>
        <w:numPr>
          <w:ilvl w:val="0"/>
          <w:numId w:val="9"/>
        </w:numPr>
        <w:autoSpaceDE w:val="0"/>
        <w:autoSpaceDN w:val="0"/>
        <w:adjustRightInd w:val="0"/>
        <w:snapToGrid w:val="0"/>
        <w:spacing w:after="240" w:line="360" w:lineRule="auto"/>
        <w:ind w:left="142"/>
        <w:jc w:val="both"/>
        <w:rPr>
          <w:rFonts w:ascii="Palatino Linotype" w:hAnsi="Palatino Linotype" w:cs="Arial"/>
          <w:b/>
        </w:rPr>
      </w:pPr>
      <w:r>
        <w:rPr>
          <w:rFonts w:ascii="Palatino Linotype" w:hAnsi="Palatino Linotype" w:cs="Arial"/>
          <w:b/>
        </w:rPr>
        <w:t>________________</w:t>
      </w:r>
      <w:r w:rsidR="00A55F0C">
        <w:rPr>
          <w:rFonts w:ascii="Palatino Linotype" w:hAnsi="Palatino Linotype" w:cs="Arial"/>
          <w:b/>
        </w:rPr>
        <w:t>_________________________________</w:t>
      </w:r>
    </w:p>
    <w:p w:rsidR="00FD34C3" w:rsidRDefault="00FD34C3" w:rsidP="00FD34C3">
      <w:pPr>
        <w:pStyle w:val="Paragrafoelenco"/>
        <w:numPr>
          <w:ilvl w:val="0"/>
          <w:numId w:val="9"/>
        </w:numPr>
        <w:autoSpaceDE w:val="0"/>
        <w:autoSpaceDN w:val="0"/>
        <w:adjustRightInd w:val="0"/>
        <w:snapToGrid w:val="0"/>
        <w:spacing w:after="240" w:line="360" w:lineRule="auto"/>
        <w:ind w:left="142"/>
        <w:jc w:val="both"/>
        <w:rPr>
          <w:rFonts w:ascii="Palatino Linotype" w:hAnsi="Palatino Linotype" w:cs="Arial"/>
          <w:b/>
        </w:rPr>
      </w:pPr>
      <w:r>
        <w:rPr>
          <w:rFonts w:ascii="Palatino Linotype" w:hAnsi="Palatino Linotype" w:cs="Arial"/>
          <w:b/>
        </w:rPr>
        <w:t>_________________________________________________</w:t>
      </w:r>
    </w:p>
    <w:p w:rsidR="00FD34C3" w:rsidRDefault="00FD34C3" w:rsidP="00FD34C3">
      <w:pPr>
        <w:pStyle w:val="Paragrafoelenco"/>
        <w:numPr>
          <w:ilvl w:val="0"/>
          <w:numId w:val="9"/>
        </w:numPr>
        <w:autoSpaceDE w:val="0"/>
        <w:autoSpaceDN w:val="0"/>
        <w:adjustRightInd w:val="0"/>
        <w:snapToGrid w:val="0"/>
        <w:spacing w:after="240" w:line="360" w:lineRule="auto"/>
        <w:ind w:left="142"/>
        <w:jc w:val="both"/>
        <w:rPr>
          <w:rFonts w:ascii="Palatino Linotype" w:hAnsi="Palatino Linotype" w:cs="Arial"/>
          <w:b/>
        </w:rPr>
      </w:pPr>
      <w:r>
        <w:rPr>
          <w:rFonts w:ascii="Palatino Linotype" w:hAnsi="Palatino Linotype" w:cs="Arial"/>
          <w:b/>
        </w:rPr>
        <w:t>_________________________________________________</w:t>
      </w:r>
    </w:p>
    <w:p w:rsidR="006A1D7D" w:rsidRDefault="006A1D7D" w:rsidP="00FD34C3">
      <w:pPr>
        <w:autoSpaceDE w:val="0"/>
        <w:autoSpaceDN w:val="0"/>
        <w:adjustRightInd w:val="0"/>
        <w:snapToGrid w:val="0"/>
        <w:spacing w:after="120" w:line="240" w:lineRule="auto"/>
        <w:ind w:left="142"/>
        <w:jc w:val="both"/>
        <w:rPr>
          <w:rFonts w:ascii="Palatino Linotype" w:hAnsi="Palatino Linotype" w:cs="Arial"/>
          <w:b/>
          <w:bCs/>
          <w:u w:val="single"/>
        </w:rPr>
      </w:pPr>
    </w:p>
    <w:p w:rsidR="00FD34C3" w:rsidRPr="00E34869" w:rsidRDefault="00FD34C3" w:rsidP="00FD34C3">
      <w:pPr>
        <w:autoSpaceDE w:val="0"/>
        <w:autoSpaceDN w:val="0"/>
        <w:adjustRightInd w:val="0"/>
        <w:snapToGrid w:val="0"/>
        <w:spacing w:after="120" w:line="240" w:lineRule="auto"/>
        <w:ind w:left="142"/>
        <w:jc w:val="both"/>
        <w:rPr>
          <w:rFonts w:ascii="Palatino Linotype" w:hAnsi="Palatino Linotype" w:cs="Arial"/>
          <w:b/>
          <w:bCs/>
          <w:u w:val="single"/>
        </w:rPr>
      </w:pPr>
      <w:r w:rsidRPr="00E34869">
        <w:rPr>
          <w:rFonts w:ascii="Palatino Linotype" w:hAnsi="Palatino Linotype" w:cs="Arial"/>
          <w:b/>
          <w:bCs/>
          <w:u w:val="single"/>
        </w:rPr>
        <w:lastRenderedPageBreak/>
        <w:t>Durata e articolazione.</w:t>
      </w:r>
    </w:p>
    <w:p w:rsidR="00FD34C3" w:rsidRPr="00033427" w:rsidRDefault="00FD34C3" w:rsidP="00FD34C3">
      <w:pPr>
        <w:autoSpaceDE w:val="0"/>
        <w:autoSpaceDN w:val="0"/>
        <w:adjustRightInd w:val="0"/>
        <w:snapToGrid w:val="0"/>
        <w:spacing w:after="240" w:line="360" w:lineRule="auto"/>
        <w:ind w:left="142"/>
        <w:jc w:val="both"/>
        <w:rPr>
          <w:rFonts w:ascii="Palatino Linotype" w:hAnsi="Palatino Linotype" w:cs="Arial"/>
        </w:rPr>
      </w:pPr>
      <w:r w:rsidRPr="00033427">
        <w:rPr>
          <w:rFonts w:ascii="Palatino Linotype" w:hAnsi="Palatino Linotype" w:cs="Arial"/>
        </w:rPr>
        <w:t xml:space="preserve">Il Dipendente svolgerà la propria prestazione di lavoro in modalità agile a decorrere dal </w:t>
      </w:r>
      <w:r>
        <w:rPr>
          <w:rFonts w:ascii="Palatino Linotype" w:hAnsi="Palatino Linotype" w:cs="Arial"/>
        </w:rPr>
        <w:t>____________</w:t>
      </w:r>
      <w:r w:rsidR="006A1D7D">
        <w:rPr>
          <w:rFonts w:ascii="Palatino Linotype" w:hAnsi="Palatino Linotype" w:cs="Arial"/>
        </w:rPr>
        <w:t>____</w:t>
      </w:r>
      <w:r w:rsidR="00BF35B7">
        <w:rPr>
          <w:rFonts w:ascii="Palatino Linotype" w:hAnsi="Palatino Linotype" w:cs="Arial"/>
        </w:rPr>
        <w:t>, per sei mesi e quindi fino</w:t>
      </w:r>
      <w:r w:rsidRPr="00033427">
        <w:rPr>
          <w:rFonts w:ascii="Palatino Linotype" w:hAnsi="Palatino Linotype" w:cs="Arial"/>
        </w:rPr>
        <w:t xml:space="preserve"> al</w:t>
      </w:r>
      <w:r w:rsidR="00BF35B7">
        <w:rPr>
          <w:rFonts w:ascii="Palatino Linotype" w:hAnsi="Palatino Linotype" w:cs="Arial"/>
        </w:rPr>
        <w:t xml:space="preserve"> _____________, rinnovabili di ulteriori sei mesi.</w:t>
      </w:r>
    </w:p>
    <w:p w:rsidR="00FD34C3" w:rsidRDefault="00BF35B7" w:rsidP="00FD34C3">
      <w:pPr>
        <w:autoSpaceDE w:val="0"/>
        <w:autoSpaceDN w:val="0"/>
        <w:adjustRightInd w:val="0"/>
        <w:snapToGrid w:val="0"/>
        <w:spacing w:after="240" w:line="360" w:lineRule="auto"/>
        <w:ind w:left="142"/>
        <w:jc w:val="both"/>
        <w:rPr>
          <w:rFonts w:ascii="Palatino Linotype" w:hAnsi="Palatino Linotype" w:cs="Arial"/>
        </w:rPr>
      </w:pPr>
      <w:r>
        <w:rPr>
          <w:rFonts w:ascii="Palatino Linotype" w:hAnsi="Palatino Linotype" w:cs="Arial"/>
        </w:rPr>
        <w:t>La prestazione in lavoro agile verrà svolta il ______________________.</w:t>
      </w:r>
    </w:p>
    <w:p w:rsidR="00BF35B7" w:rsidRDefault="00BF35B7" w:rsidP="00FD34C3">
      <w:pPr>
        <w:autoSpaceDE w:val="0"/>
        <w:autoSpaceDN w:val="0"/>
        <w:adjustRightInd w:val="0"/>
        <w:snapToGrid w:val="0"/>
        <w:spacing w:after="240" w:line="360" w:lineRule="auto"/>
        <w:ind w:left="142"/>
        <w:jc w:val="both"/>
        <w:rPr>
          <w:rFonts w:ascii="Palatino Linotype" w:hAnsi="Palatino Linotype" w:cs="Arial"/>
        </w:rPr>
      </w:pPr>
      <w:r>
        <w:rPr>
          <w:rFonts w:ascii="Palatino Linotype" w:hAnsi="Palatino Linotype" w:cs="Arial"/>
        </w:rPr>
        <w:t>per i seguenti motivi  __________________________________________________________________</w:t>
      </w:r>
    </w:p>
    <w:p w:rsidR="00FD34C3" w:rsidRDefault="006A1D7D" w:rsidP="00FD34C3">
      <w:pPr>
        <w:autoSpaceDE w:val="0"/>
        <w:autoSpaceDN w:val="0"/>
        <w:adjustRightInd w:val="0"/>
        <w:snapToGrid w:val="0"/>
        <w:spacing w:after="240" w:line="360" w:lineRule="auto"/>
        <w:ind w:left="142"/>
        <w:jc w:val="both"/>
        <w:rPr>
          <w:rFonts w:ascii="Palatino Linotype" w:hAnsi="Palatino Linotype" w:cs="Arial"/>
        </w:rPr>
      </w:pPr>
      <w:r>
        <w:rPr>
          <w:rFonts w:ascii="Palatino Linotype" w:hAnsi="Palatino Linotype" w:cs="Arial"/>
        </w:rPr>
        <w:t>l</w:t>
      </w:r>
      <w:r w:rsidR="00BF35B7">
        <w:rPr>
          <w:rFonts w:ascii="Palatino Linotype" w:hAnsi="Palatino Linotype" w:cs="Arial"/>
        </w:rPr>
        <w:t>a prestazione viene svolta eccezionalmente anche nel giorno ______________________________</w:t>
      </w:r>
    </w:p>
    <w:p w:rsidR="004E2AB5" w:rsidRDefault="004E2AB5" w:rsidP="00FD34C3">
      <w:pPr>
        <w:autoSpaceDE w:val="0"/>
        <w:autoSpaceDN w:val="0"/>
        <w:adjustRightInd w:val="0"/>
        <w:snapToGrid w:val="0"/>
        <w:spacing w:after="240" w:line="360" w:lineRule="auto"/>
        <w:ind w:left="142"/>
        <w:jc w:val="both"/>
        <w:rPr>
          <w:rFonts w:ascii="Palatino Linotype" w:hAnsi="Palatino Linotype" w:cs="Arial"/>
        </w:rPr>
      </w:pPr>
      <w:r w:rsidRPr="004E2AB5">
        <w:rPr>
          <w:rFonts w:ascii="Palatino Linotype" w:hAnsi="Palatino Linotype" w:cs="Arial"/>
        </w:rPr>
        <w:t>Qualora per esigenze di servizio o personali, l’articolazione dovrà essere modificata temporaneamente (diversa giornata rispetto a quella stabilita nell’accordo), il dipendente invierà mail al dirigente competente ed al servizio Gestione Giuridica del Personale per l’aggiornamento del cartellino presenze.</w:t>
      </w:r>
    </w:p>
    <w:p w:rsidR="004E2AB5" w:rsidRDefault="004E2AB5" w:rsidP="00FD34C3">
      <w:pPr>
        <w:autoSpaceDE w:val="0"/>
        <w:autoSpaceDN w:val="0"/>
        <w:adjustRightInd w:val="0"/>
        <w:snapToGrid w:val="0"/>
        <w:spacing w:after="240" w:line="360" w:lineRule="auto"/>
        <w:ind w:left="142"/>
        <w:jc w:val="both"/>
        <w:rPr>
          <w:rFonts w:ascii="Palatino Linotype" w:hAnsi="Palatino Linotype" w:cs="Arial"/>
        </w:rPr>
      </w:pPr>
      <w:r w:rsidRPr="004E2AB5">
        <w:rPr>
          <w:rFonts w:ascii="Palatino Linotype" w:hAnsi="Palatino Linotype" w:cs="Arial"/>
        </w:rPr>
        <w:t>La prestazione lavorativa agile deve essere espletata nella fascia giornaliera dalle ore 7.30 e non oltre le ore 19.30 e non può essere effettuata nelle giornate di sabato, domenica o festive infrasettimanali. Laddove la prestazione lavorativa giornaliera ecceda le 6 ore il lavoratore ha diritto a beneficiare di una pausa di almeno 30 minuti.</w:t>
      </w:r>
    </w:p>
    <w:p w:rsidR="004E2AB5" w:rsidRDefault="004E2AB5" w:rsidP="00FD34C3">
      <w:pPr>
        <w:autoSpaceDE w:val="0"/>
        <w:autoSpaceDN w:val="0"/>
        <w:adjustRightInd w:val="0"/>
        <w:snapToGrid w:val="0"/>
        <w:spacing w:after="240" w:line="360" w:lineRule="auto"/>
        <w:ind w:left="142"/>
        <w:jc w:val="both"/>
        <w:rPr>
          <w:rFonts w:ascii="Palatino Linotype" w:hAnsi="Palatino Linotype" w:cs="Arial"/>
        </w:rPr>
      </w:pPr>
      <w:r w:rsidRPr="004E2AB5">
        <w:rPr>
          <w:rFonts w:ascii="Palatino Linotype" w:hAnsi="Palatino Linotype" w:cs="Arial"/>
        </w:rPr>
        <w:t xml:space="preserve">Ai dipendenti che si avvalgono delle modalità di lavoro agile, sia per gli aspetti normativi sia per quelli economici, si applica la disciplina vigente prevista dalla contrattazione collettiva ivi comprese le disposizioni in tema di malattia e ferie. </w:t>
      </w:r>
    </w:p>
    <w:p w:rsidR="004E2AB5" w:rsidRDefault="004E2AB5" w:rsidP="00FD34C3">
      <w:pPr>
        <w:autoSpaceDE w:val="0"/>
        <w:autoSpaceDN w:val="0"/>
        <w:adjustRightInd w:val="0"/>
        <w:snapToGrid w:val="0"/>
        <w:spacing w:after="240" w:line="360" w:lineRule="auto"/>
        <w:ind w:left="142"/>
        <w:jc w:val="both"/>
        <w:rPr>
          <w:rFonts w:ascii="Palatino Linotype" w:hAnsi="Palatino Linotype" w:cs="Arial"/>
        </w:rPr>
      </w:pPr>
      <w:r w:rsidRPr="004E2AB5">
        <w:rPr>
          <w:rFonts w:ascii="Palatino Linotype" w:hAnsi="Palatino Linotype" w:cs="Arial"/>
        </w:rPr>
        <w:t xml:space="preserve">Nelle giornate in cui l'attività lavorativa è prestata in modalità agile non possono essere riconosciute prestazioni di lavoro straordinario né maturazione di riposi compensativi e non sono riconosciuti buoni pasto. Eventuali diverse determinazioni in ordine a tali istituti sono rinviate alle previsioni di eventuali prossime normative e/o dei prossimi </w:t>
      </w:r>
      <w:proofErr w:type="spellStart"/>
      <w:r w:rsidRPr="004E2AB5">
        <w:rPr>
          <w:rFonts w:ascii="Palatino Linotype" w:hAnsi="Palatino Linotype" w:cs="Arial"/>
        </w:rPr>
        <w:t>CC.NN.LL</w:t>
      </w:r>
      <w:proofErr w:type="spellEnd"/>
      <w:r w:rsidRPr="004E2AB5">
        <w:rPr>
          <w:rFonts w:ascii="Palatino Linotype" w:hAnsi="Palatino Linotype" w:cs="Arial"/>
        </w:rPr>
        <w:t>. in materia.</w:t>
      </w:r>
    </w:p>
    <w:p w:rsidR="004E2AB5" w:rsidRDefault="004E2AB5" w:rsidP="00FD34C3">
      <w:pPr>
        <w:autoSpaceDE w:val="0"/>
        <w:autoSpaceDN w:val="0"/>
        <w:adjustRightInd w:val="0"/>
        <w:snapToGrid w:val="0"/>
        <w:spacing w:after="240" w:line="360" w:lineRule="auto"/>
        <w:ind w:left="142"/>
        <w:jc w:val="both"/>
        <w:rPr>
          <w:rFonts w:ascii="Palatino Linotype" w:hAnsi="Palatino Linotype" w:cs="Arial"/>
        </w:rPr>
      </w:pPr>
      <w:r w:rsidRPr="004E2AB5">
        <w:rPr>
          <w:rFonts w:ascii="Palatino Linotype" w:hAnsi="Palatino Linotype" w:cs="Arial"/>
        </w:rPr>
        <w:t xml:space="preserve">All'interno delle fasce orarie di </w:t>
      </w:r>
      <w:proofErr w:type="spellStart"/>
      <w:r w:rsidRPr="004E2AB5">
        <w:rPr>
          <w:rFonts w:ascii="Palatino Linotype" w:hAnsi="Palatino Linotype" w:cs="Arial"/>
        </w:rPr>
        <w:t>contattabilità</w:t>
      </w:r>
      <w:proofErr w:type="spellEnd"/>
      <w:r w:rsidRPr="004E2AB5">
        <w:rPr>
          <w:rFonts w:ascii="Palatino Linotype" w:hAnsi="Palatino Linotype" w:cs="Arial"/>
        </w:rPr>
        <w:t xml:space="preserve"> indicate nell'accordo individuale, sono configurabili i permessi brevi, frazionabili ad ore, e altri istituti che comportino riduzioni di orario. </w:t>
      </w:r>
    </w:p>
    <w:p w:rsidR="004E2AB5" w:rsidRDefault="004E2AB5" w:rsidP="00FD34C3">
      <w:pPr>
        <w:autoSpaceDE w:val="0"/>
        <w:autoSpaceDN w:val="0"/>
        <w:adjustRightInd w:val="0"/>
        <w:snapToGrid w:val="0"/>
        <w:spacing w:after="240" w:line="360" w:lineRule="auto"/>
        <w:ind w:left="142"/>
        <w:jc w:val="both"/>
        <w:rPr>
          <w:rFonts w:ascii="Palatino Linotype" w:hAnsi="Palatino Linotype" w:cs="Arial"/>
        </w:rPr>
      </w:pPr>
      <w:r w:rsidRPr="004E2AB5">
        <w:rPr>
          <w:rFonts w:ascii="Palatino Linotype" w:hAnsi="Palatino Linotype" w:cs="Arial"/>
        </w:rPr>
        <w:t xml:space="preserve">Le indennità relative a turno e altre indennità giornaliere legate alle modalità di svolgimento della prestazione non sono riconosciute. </w:t>
      </w:r>
    </w:p>
    <w:p w:rsidR="004E2AB5" w:rsidRDefault="004E2AB5" w:rsidP="00FD34C3">
      <w:pPr>
        <w:autoSpaceDE w:val="0"/>
        <w:autoSpaceDN w:val="0"/>
        <w:adjustRightInd w:val="0"/>
        <w:snapToGrid w:val="0"/>
        <w:spacing w:after="240" w:line="360" w:lineRule="auto"/>
        <w:ind w:left="142"/>
        <w:jc w:val="both"/>
        <w:rPr>
          <w:rFonts w:ascii="Palatino Linotype" w:hAnsi="Palatino Linotype" w:cs="Arial"/>
        </w:rPr>
      </w:pPr>
      <w:r w:rsidRPr="004E2AB5">
        <w:rPr>
          <w:rFonts w:ascii="Palatino Linotype" w:hAnsi="Palatino Linotype" w:cs="Arial"/>
        </w:rPr>
        <w:lastRenderedPageBreak/>
        <w:t xml:space="preserve">Per specifiche e motivate esigenze di servizio che richiedano necessariamente la presenza in servizio, il Dirigente si riserva la facoltà di richiedere la presenza in sede del dipendente in qualsiasi momento. </w:t>
      </w:r>
    </w:p>
    <w:p w:rsidR="004E2AB5" w:rsidRDefault="004E2AB5" w:rsidP="00FD34C3">
      <w:pPr>
        <w:autoSpaceDE w:val="0"/>
        <w:autoSpaceDN w:val="0"/>
        <w:adjustRightInd w:val="0"/>
        <w:snapToGrid w:val="0"/>
        <w:spacing w:after="240" w:line="360" w:lineRule="auto"/>
        <w:ind w:left="142"/>
        <w:jc w:val="both"/>
        <w:rPr>
          <w:rFonts w:ascii="Palatino Linotype" w:hAnsi="Palatino Linotype" w:cs="Arial"/>
        </w:rPr>
      </w:pPr>
      <w:r w:rsidRPr="004E2AB5">
        <w:rPr>
          <w:rFonts w:ascii="Palatino Linotype" w:hAnsi="Palatino Linotype" w:cs="Arial"/>
        </w:rPr>
        <w:t xml:space="preserve">In caso di malattia la prestazione lavorativa in modalità agile non può essere eseguita nel rispetto delle norme in materia di assenze dal lavoro. Il lavoratore agile conserva il diritto a fruire dei medesimi istituti di assenza giornaliera previsti per la generalità di tutti i dipendenti dell’Amministrazione. </w:t>
      </w:r>
    </w:p>
    <w:p w:rsidR="004E2AB5" w:rsidRPr="004E2AB5" w:rsidRDefault="004E2AB5" w:rsidP="00FD34C3">
      <w:pPr>
        <w:autoSpaceDE w:val="0"/>
        <w:autoSpaceDN w:val="0"/>
        <w:adjustRightInd w:val="0"/>
        <w:snapToGrid w:val="0"/>
        <w:spacing w:after="240" w:line="360" w:lineRule="auto"/>
        <w:ind w:left="142"/>
        <w:jc w:val="both"/>
        <w:rPr>
          <w:rFonts w:ascii="Palatino Linotype" w:hAnsi="Palatino Linotype" w:cs="Arial"/>
        </w:rPr>
      </w:pPr>
      <w:r w:rsidRPr="004E2AB5">
        <w:rPr>
          <w:rFonts w:ascii="Palatino Linotype" w:hAnsi="Palatino Linotype" w:cs="Arial"/>
        </w:rPr>
        <w:t>Per le giornate in cui è stabilita la prestazione lavorativa in presenza la rilevazione dell’orario e l’assolvimento del debito orario contrattualmente previsto avviene esclusivamente mediante gli orologi marcatempo, secondo le consuete modalità.</w:t>
      </w:r>
    </w:p>
    <w:p w:rsidR="00FD34C3" w:rsidRPr="00E34869" w:rsidRDefault="00FD34C3" w:rsidP="00FD34C3">
      <w:pPr>
        <w:autoSpaceDE w:val="0"/>
        <w:autoSpaceDN w:val="0"/>
        <w:adjustRightInd w:val="0"/>
        <w:snapToGrid w:val="0"/>
        <w:spacing w:after="120" w:line="240" w:lineRule="auto"/>
        <w:ind w:left="142"/>
        <w:jc w:val="both"/>
        <w:rPr>
          <w:rFonts w:ascii="Palatino Linotype" w:hAnsi="Palatino Linotype" w:cs="Arial"/>
          <w:b/>
          <w:bCs/>
          <w:u w:val="single"/>
        </w:rPr>
      </w:pPr>
      <w:r w:rsidRPr="00E34869">
        <w:rPr>
          <w:rFonts w:ascii="Palatino Linotype" w:hAnsi="Palatino Linotype" w:cs="Arial"/>
          <w:b/>
          <w:bCs/>
          <w:u w:val="single"/>
        </w:rPr>
        <w:t>Luogo della prestazione lavorativa</w:t>
      </w:r>
    </w:p>
    <w:p w:rsidR="00FD34C3" w:rsidRPr="00033427" w:rsidRDefault="00FD34C3" w:rsidP="00FD34C3">
      <w:pPr>
        <w:autoSpaceDE w:val="0"/>
        <w:autoSpaceDN w:val="0"/>
        <w:adjustRightInd w:val="0"/>
        <w:snapToGrid w:val="0"/>
        <w:spacing w:after="240" w:line="360" w:lineRule="auto"/>
        <w:ind w:left="142"/>
        <w:jc w:val="both"/>
        <w:rPr>
          <w:rFonts w:ascii="Palatino Linotype" w:hAnsi="Palatino Linotype" w:cs="Arial"/>
        </w:rPr>
      </w:pPr>
      <w:r w:rsidRPr="00033427">
        <w:rPr>
          <w:rFonts w:ascii="Palatino Linotype" w:hAnsi="Palatino Linotype" w:cs="Arial"/>
        </w:rPr>
        <w:t>Il Dipendente, nella scelta della/delle postazione/i lavorative, assicura che i luoghi di lavoro individuati consentono lo svolgimento dell’attività lavorativa in condizioni di sicurezza, riservatezza e segretezza, nonché la sussistenza delle condizioni che garantiscono la piena operatività della strumentazione necessaria al lavoro agile.</w:t>
      </w:r>
    </w:p>
    <w:p w:rsidR="00FD34C3" w:rsidRPr="00033427" w:rsidRDefault="00FD34C3" w:rsidP="00FD34C3">
      <w:pPr>
        <w:autoSpaceDE w:val="0"/>
        <w:autoSpaceDN w:val="0"/>
        <w:adjustRightInd w:val="0"/>
        <w:snapToGrid w:val="0"/>
        <w:spacing w:after="240" w:line="360" w:lineRule="auto"/>
        <w:ind w:left="142"/>
        <w:jc w:val="both"/>
        <w:rPr>
          <w:rFonts w:ascii="Palatino Linotype" w:hAnsi="Palatino Linotype" w:cs="Arial"/>
        </w:rPr>
      </w:pPr>
      <w:r w:rsidRPr="00033427">
        <w:rPr>
          <w:rFonts w:ascii="Palatino Linotype" w:hAnsi="Palatino Linotype" w:cs="Arial"/>
        </w:rPr>
        <w:t>Il Dipendente individua quale/quali luogo/luoghi prevalente/i per lo svolgimento dell’attività lavorativa in modalità agile:</w:t>
      </w:r>
    </w:p>
    <w:p w:rsidR="00FD34C3" w:rsidRPr="00EC7899" w:rsidRDefault="00FD34C3" w:rsidP="00FD34C3">
      <w:pPr>
        <w:autoSpaceDE w:val="0"/>
        <w:autoSpaceDN w:val="0"/>
        <w:adjustRightInd w:val="0"/>
        <w:snapToGrid w:val="0"/>
        <w:spacing w:after="240" w:line="360" w:lineRule="auto"/>
        <w:ind w:left="142"/>
        <w:jc w:val="both"/>
        <w:rPr>
          <w:rFonts w:ascii="Palatino Linotype" w:hAnsi="Palatino Linotype" w:cs="Arial"/>
          <w:b/>
        </w:rPr>
      </w:pPr>
      <w:r>
        <w:rPr>
          <w:rFonts w:ascii="Palatino Linotype" w:hAnsi="Palatino Linotype" w:cs="Arial"/>
          <w:b/>
        </w:rPr>
        <w:t>__________________________________________</w:t>
      </w:r>
      <w:r w:rsidR="004310BB">
        <w:rPr>
          <w:rFonts w:ascii="Palatino Linotype" w:hAnsi="Palatino Linotype" w:cs="Arial"/>
          <w:b/>
        </w:rPr>
        <w:t>_______________________________________</w:t>
      </w:r>
    </w:p>
    <w:p w:rsidR="00FD34C3" w:rsidRDefault="00FD34C3" w:rsidP="00FD34C3">
      <w:pPr>
        <w:autoSpaceDE w:val="0"/>
        <w:autoSpaceDN w:val="0"/>
        <w:adjustRightInd w:val="0"/>
        <w:snapToGrid w:val="0"/>
        <w:spacing w:after="240" w:line="360" w:lineRule="auto"/>
        <w:ind w:left="142"/>
        <w:jc w:val="both"/>
        <w:rPr>
          <w:rFonts w:ascii="Palatino Linotype" w:hAnsi="Palatino Linotype" w:cs="Arial"/>
        </w:rPr>
      </w:pPr>
      <w:r w:rsidRPr="00033427">
        <w:rPr>
          <w:rFonts w:ascii="Palatino Linotype" w:hAnsi="Palatino Linotype" w:cs="Arial"/>
        </w:rPr>
        <w:t>Il Dipendente, ai fini del presente articolo, dichiara che</w:t>
      </w:r>
      <w:r>
        <w:rPr>
          <w:rFonts w:ascii="Palatino Linotype" w:hAnsi="Palatino Linotype" w:cs="Arial"/>
        </w:rPr>
        <w:t xml:space="preserve"> l</w:t>
      </w:r>
      <w:r w:rsidRPr="00033427">
        <w:rPr>
          <w:rFonts w:ascii="Palatino Linotype" w:hAnsi="Palatino Linotype" w:cs="Arial"/>
        </w:rPr>
        <w:t xml:space="preserve">e spese riguardanti i consumi elettrici e di connessione, gli eventuali investimenti per il mantenimento in efficienza dell’ambiente di lavoro agile sono, in ogni ipotesi, a carico del Dipendente, il quale assicura che i luoghi indicati non presentano rischi per l’incolumità psico-fisica e risultano funzionali al diligente adempimento della prestazione. </w:t>
      </w:r>
    </w:p>
    <w:p w:rsidR="00FD34C3" w:rsidRPr="00E34869" w:rsidRDefault="00FD34C3" w:rsidP="00FD34C3">
      <w:pPr>
        <w:autoSpaceDE w:val="0"/>
        <w:autoSpaceDN w:val="0"/>
        <w:adjustRightInd w:val="0"/>
        <w:snapToGrid w:val="0"/>
        <w:spacing w:after="120" w:line="240" w:lineRule="auto"/>
        <w:ind w:left="142"/>
        <w:jc w:val="both"/>
        <w:rPr>
          <w:rFonts w:ascii="Palatino Linotype" w:hAnsi="Palatino Linotype" w:cs="Arial"/>
          <w:u w:val="single"/>
        </w:rPr>
      </w:pPr>
      <w:r w:rsidRPr="00E34869">
        <w:rPr>
          <w:rFonts w:ascii="Palatino Linotype" w:hAnsi="Palatino Linotype" w:cs="Arial"/>
          <w:b/>
          <w:bCs/>
          <w:u w:val="single"/>
        </w:rPr>
        <w:t>Strumenti di lavoro agile</w:t>
      </w:r>
    </w:p>
    <w:p w:rsidR="00FD34C3" w:rsidRPr="00033427" w:rsidRDefault="00FD34C3" w:rsidP="00FD34C3">
      <w:pPr>
        <w:autoSpaceDE w:val="0"/>
        <w:autoSpaceDN w:val="0"/>
        <w:adjustRightInd w:val="0"/>
        <w:snapToGrid w:val="0"/>
        <w:spacing w:after="240" w:line="360" w:lineRule="auto"/>
        <w:ind w:left="142"/>
        <w:jc w:val="both"/>
        <w:rPr>
          <w:rFonts w:ascii="Palatino Linotype" w:hAnsi="Palatino Linotype" w:cs="Arial"/>
        </w:rPr>
      </w:pPr>
      <w:r w:rsidRPr="00033427">
        <w:rPr>
          <w:rFonts w:ascii="Palatino Linotype" w:hAnsi="Palatino Linotype" w:cs="Arial"/>
        </w:rPr>
        <w:t>Il Dipendente si impegna a gestire gli strumenti di lavoro utilizzando la massima cura e diligenza, nel rispetto delle norme in materia di salute e sicurezza sul lavoro e ad adottare le opportune precauzioni affinché persone diverse non possano accedere agli strumenti di lavoro.</w:t>
      </w:r>
    </w:p>
    <w:p w:rsidR="00FD34C3" w:rsidRDefault="00FD34C3" w:rsidP="00FD34C3">
      <w:pPr>
        <w:autoSpaceDE w:val="0"/>
        <w:autoSpaceDN w:val="0"/>
        <w:adjustRightInd w:val="0"/>
        <w:snapToGrid w:val="0"/>
        <w:spacing w:after="240" w:line="360" w:lineRule="auto"/>
        <w:ind w:left="142"/>
        <w:jc w:val="both"/>
        <w:rPr>
          <w:rFonts w:ascii="Palatino Linotype" w:hAnsi="Palatino Linotype" w:cs="Arial"/>
        </w:rPr>
      </w:pPr>
      <w:r w:rsidRPr="00033427">
        <w:rPr>
          <w:rFonts w:ascii="Palatino Linotype" w:hAnsi="Palatino Linotype" w:cs="Arial"/>
        </w:rPr>
        <w:lastRenderedPageBreak/>
        <w:t xml:space="preserve">Nel caso in cui eventuali inconvenienti tecnici non consentissero la prosecuzione del lavoro agile, il Dipendente è tenuto a fare rientro presso la sede di lavoro ordinaria, salvo diversi accordi con il </w:t>
      </w:r>
      <w:r>
        <w:rPr>
          <w:rFonts w:ascii="Palatino Linotype" w:hAnsi="Palatino Linotype" w:cs="Arial"/>
        </w:rPr>
        <w:t>Dirigente</w:t>
      </w:r>
      <w:r w:rsidRPr="00033427">
        <w:rPr>
          <w:rFonts w:ascii="Palatino Linotype" w:hAnsi="Palatino Linotype" w:cs="Arial"/>
        </w:rPr>
        <w:t>.</w:t>
      </w:r>
    </w:p>
    <w:p w:rsidR="00FD34C3" w:rsidRDefault="00FD34C3" w:rsidP="00FD34C3">
      <w:pPr>
        <w:autoSpaceDE w:val="0"/>
        <w:autoSpaceDN w:val="0"/>
        <w:adjustRightInd w:val="0"/>
        <w:snapToGrid w:val="0"/>
        <w:spacing w:after="240" w:line="360" w:lineRule="auto"/>
        <w:ind w:left="142"/>
        <w:jc w:val="both"/>
        <w:rPr>
          <w:rFonts w:ascii="Palatino Linotype" w:hAnsi="Palatino Linotype" w:cs="Arial"/>
        </w:rPr>
      </w:pPr>
      <w:r>
        <w:rPr>
          <w:rFonts w:ascii="Palatino Linotype" w:hAnsi="Palatino Linotype" w:cs="Arial"/>
        </w:rPr>
        <w:t>Le parti dichiarano che il dipendente utilizzerà i seguenti supporti tecnologici di proprietà:</w:t>
      </w:r>
    </w:p>
    <w:p w:rsidR="00FD34C3" w:rsidRDefault="00FD34C3" w:rsidP="00FD34C3">
      <w:pPr>
        <w:autoSpaceDE w:val="0"/>
        <w:autoSpaceDN w:val="0"/>
        <w:adjustRightInd w:val="0"/>
        <w:snapToGrid w:val="0"/>
        <w:spacing w:after="240" w:line="360" w:lineRule="auto"/>
        <w:ind w:left="142"/>
        <w:jc w:val="both"/>
        <w:rPr>
          <w:rFonts w:ascii="Palatino Linotype" w:hAnsi="Palatino Linotype" w:cs="Arial"/>
        </w:rPr>
      </w:pPr>
      <w:r>
        <w:rPr>
          <w:rFonts w:ascii="Palatino Linotype" w:hAnsi="Palatino Linotype" w:cs="Arial"/>
        </w:rPr>
        <w:t>_______________________________________________</w:t>
      </w:r>
      <w:r w:rsidR="004310BB">
        <w:rPr>
          <w:rFonts w:ascii="Palatino Linotype" w:hAnsi="Palatino Linotype" w:cs="Arial"/>
        </w:rPr>
        <w:t>_________</w:t>
      </w:r>
    </w:p>
    <w:p w:rsidR="00FD34C3" w:rsidRDefault="00FD34C3" w:rsidP="00FD34C3">
      <w:pPr>
        <w:autoSpaceDE w:val="0"/>
        <w:autoSpaceDN w:val="0"/>
        <w:adjustRightInd w:val="0"/>
        <w:snapToGrid w:val="0"/>
        <w:spacing w:after="240" w:line="360" w:lineRule="auto"/>
        <w:ind w:left="142"/>
        <w:jc w:val="both"/>
        <w:rPr>
          <w:rFonts w:ascii="Palatino Linotype" w:hAnsi="Palatino Linotype" w:cs="Arial"/>
        </w:rPr>
      </w:pPr>
      <w:r>
        <w:rPr>
          <w:rFonts w:ascii="Palatino Linotype" w:hAnsi="Palatino Linotype" w:cs="Arial"/>
        </w:rPr>
        <w:t>e/o i seguenti supporti tecnologici forniti dalla Provincia di Benevento:</w:t>
      </w:r>
    </w:p>
    <w:p w:rsidR="00FD34C3" w:rsidRDefault="00FD34C3" w:rsidP="00FD34C3">
      <w:pPr>
        <w:autoSpaceDE w:val="0"/>
        <w:autoSpaceDN w:val="0"/>
        <w:adjustRightInd w:val="0"/>
        <w:snapToGrid w:val="0"/>
        <w:spacing w:after="240" w:line="360" w:lineRule="auto"/>
        <w:ind w:left="142"/>
        <w:jc w:val="both"/>
        <w:rPr>
          <w:rFonts w:ascii="Palatino Linotype" w:hAnsi="Palatino Linotype" w:cs="Arial"/>
        </w:rPr>
      </w:pPr>
      <w:r>
        <w:rPr>
          <w:rFonts w:ascii="Palatino Linotype" w:hAnsi="Palatino Linotype" w:cs="Arial"/>
        </w:rPr>
        <w:t>________________________________________________________</w:t>
      </w:r>
    </w:p>
    <w:p w:rsidR="00FD34C3" w:rsidRPr="00E34869" w:rsidRDefault="00FD34C3" w:rsidP="00FD34C3">
      <w:pPr>
        <w:autoSpaceDE w:val="0"/>
        <w:autoSpaceDN w:val="0"/>
        <w:adjustRightInd w:val="0"/>
        <w:snapToGrid w:val="0"/>
        <w:spacing w:after="120" w:line="240" w:lineRule="auto"/>
        <w:ind w:left="142"/>
        <w:jc w:val="both"/>
        <w:rPr>
          <w:rFonts w:ascii="Palatino Linotype" w:hAnsi="Palatino Linotype" w:cs="Arial"/>
          <w:u w:val="single"/>
        </w:rPr>
      </w:pPr>
      <w:r w:rsidRPr="00E34869">
        <w:rPr>
          <w:rFonts w:ascii="Palatino Linotype" w:hAnsi="Palatino Linotype" w:cs="Arial"/>
          <w:b/>
          <w:bCs/>
          <w:u w:val="single"/>
        </w:rPr>
        <w:t xml:space="preserve">Fascia di </w:t>
      </w:r>
      <w:proofErr w:type="spellStart"/>
      <w:r w:rsidRPr="00E34869">
        <w:rPr>
          <w:rFonts w:ascii="Palatino Linotype" w:hAnsi="Palatino Linotype" w:cs="Arial"/>
          <w:b/>
          <w:bCs/>
          <w:u w:val="single"/>
        </w:rPr>
        <w:t>contattabilità</w:t>
      </w:r>
      <w:proofErr w:type="spellEnd"/>
    </w:p>
    <w:p w:rsidR="00FD34C3" w:rsidRDefault="00FD34C3" w:rsidP="00877832">
      <w:pPr>
        <w:autoSpaceDE w:val="0"/>
        <w:autoSpaceDN w:val="0"/>
        <w:adjustRightInd w:val="0"/>
        <w:snapToGrid w:val="0"/>
        <w:spacing w:after="120" w:line="360" w:lineRule="auto"/>
        <w:ind w:left="142"/>
        <w:jc w:val="both"/>
        <w:rPr>
          <w:rFonts w:ascii="Palatino Linotype" w:hAnsi="Palatino Linotype" w:cs="Arial"/>
        </w:rPr>
      </w:pPr>
      <w:r w:rsidRPr="00033427">
        <w:rPr>
          <w:rFonts w:ascii="Palatino Linotype" w:hAnsi="Palatino Linotype" w:cs="Arial"/>
        </w:rPr>
        <w:t xml:space="preserve">Il Dipendente, dovrà rendersi disponibile nella seguente fascia oraria dalle </w:t>
      </w:r>
      <w:r w:rsidR="004C512B">
        <w:rPr>
          <w:rFonts w:ascii="Palatino Linotype" w:hAnsi="Palatino Linotype" w:cs="Arial"/>
        </w:rPr>
        <w:t>9</w:t>
      </w:r>
      <w:r>
        <w:rPr>
          <w:rFonts w:ascii="Palatino Linotype" w:hAnsi="Palatino Linotype" w:cs="Arial"/>
        </w:rPr>
        <w:t>.00</w:t>
      </w:r>
      <w:r w:rsidRPr="00033427">
        <w:rPr>
          <w:rFonts w:ascii="Palatino Linotype" w:hAnsi="Palatino Linotype" w:cs="Arial"/>
        </w:rPr>
        <w:t xml:space="preserve"> alle </w:t>
      </w:r>
      <w:r w:rsidR="004C512B">
        <w:rPr>
          <w:rFonts w:ascii="Palatino Linotype" w:hAnsi="Palatino Linotype" w:cs="Arial"/>
        </w:rPr>
        <w:t>13</w:t>
      </w:r>
      <w:r>
        <w:rPr>
          <w:rFonts w:ascii="Palatino Linotype" w:hAnsi="Palatino Linotype" w:cs="Arial"/>
        </w:rPr>
        <w:t>.00</w:t>
      </w:r>
      <w:r w:rsidRPr="00033427">
        <w:rPr>
          <w:rFonts w:ascii="Palatino Linotype" w:hAnsi="Palatino Linotype" w:cs="Arial"/>
        </w:rPr>
        <w:t xml:space="preserve"> al recapito telefonico n. </w:t>
      </w:r>
      <w:r>
        <w:rPr>
          <w:rFonts w:ascii="Palatino Linotype" w:hAnsi="Palatino Linotype" w:cs="Arial"/>
        </w:rPr>
        <w:t xml:space="preserve">__________________ </w:t>
      </w:r>
      <w:r w:rsidRPr="00033427">
        <w:rPr>
          <w:rFonts w:ascii="Palatino Linotype" w:hAnsi="Palatino Linotype" w:cs="Arial"/>
        </w:rPr>
        <w:t xml:space="preserve">(n. </w:t>
      </w:r>
      <w:proofErr w:type="spellStart"/>
      <w:r w:rsidRPr="00033427">
        <w:rPr>
          <w:rFonts w:ascii="Palatino Linotype" w:hAnsi="Palatino Linotype" w:cs="Arial"/>
        </w:rPr>
        <w:t>cell</w:t>
      </w:r>
      <w:proofErr w:type="spellEnd"/>
      <w:r w:rsidRPr="00033427">
        <w:rPr>
          <w:rFonts w:ascii="Palatino Linotype" w:hAnsi="Palatino Linotype" w:cs="Arial"/>
        </w:rPr>
        <w:t xml:space="preserve">. e/o recapito fisso del Dipendente) e all’indirizzo di posta elettronica </w:t>
      </w:r>
      <w:hyperlink r:id="rId8" w:history="1">
        <w:r w:rsidRPr="00CE56BD">
          <w:rPr>
            <w:rStyle w:val="Collegamentoipertestuale"/>
            <w:rFonts w:ascii="Palatino Linotype" w:hAnsi="Palatino Linotype" w:cs="Arial"/>
          </w:rPr>
          <w:t>__________________________@provincia.benevento.it</w:t>
        </w:r>
      </w:hyperlink>
      <w:r w:rsidRPr="00033427">
        <w:rPr>
          <w:rFonts w:ascii="Palatino Linotype" w:hAnsi="Palatino Linotype" w:cs="Arial"/>
        </w:rPr>
        <w:t>.</w:t>
      </w:r>
    </w:p>
    <w:p w:rsidR="00FD34C3" w:rsidRPr="00033427" w:rsidRDefault="00FD34C3" w:rsidP="00877832">
      <w:pPr>
        <w:autoSpaceDE w:val="0"/>
        <w:autoSpaceDN w:val="0"/>
        <w:adjustRightInd w:val="0"/>
        <w:snapToGrid w:val="0"/>
        <w:spacing w:after="120" w:line="360" w:lineRule="auto"/>
        <w:ind w:left="142"/>
        <w:jc w:val="both"/>
        <w:rPr>
          <w:rFonts w:ascii="Palatino Linotype" w:hAnsi="Palatino Linotype" w:cs="Arial"/>
        </w:rPr>
      </w:pPr>
      <w:r>
        <w:rPr>
          <w:rFonts w:ascii="Palatino Linotype" w:hAnsi="Palatino Linotype" w:cs="Arial"/>
        </w:rPr>
        <w:t xml:space="preserve">Nei giorni in cui è previsto contrattualmente il rientro, il dipendente deve rendersi disponibile </w:t>
      </w:r>
      <w:r w:rsidR="00A55F0C">
        <w:rPr>
          <w:rFonts w:ascii="Palatino Linotype" w:hAnsi="Palatino Linotype" w:cs="Arial"/>
        </w:rPr>
        <w:t xml:space="preserve">(almeno due ore per il profilo orario A ed almeno un’ora per il profilo orario B) </w:t>
      </w:r>
      <w:r>
        <w:rPr>
          <w:rFonts w:ascii="Palatino Linotype" w:hAnsi="Palatino Linotype" w:cs="Arial"/>
        </w:rPr>
        <w:t xml:space="preserve">anche </w:t>
      </w:r>
      <w:r w:rsidR="004C512B">
        <w:rPr>
          <w:rFonts w:ascii="Palatino Linotype" w:hAnsi="Palatino Linotype" w:cs="Arial"/>
        </w:rPr>
        <w:t>nella fascia oraria dalla ore 14:30 alle ore 17:30</w:t>
      </w:r>
      <w:r>
        <w:rPr>
          <w:rFonts w:ascii="Palatino Linotype" w:hAnsi="Palatino Linotype" w:cs="Arial"/>
        </w:rPr>
        <w:t>.</w:t>
      </w:r>
    </w:p>
    <w:p w:rsidR="00FD34C3" w:rsidRPr="00033427" w:rsidRDefault="00FD34C3" w:rsidP="00877832">
      <w:pPr>
        <w:autoSpaceDE w:val="0"/>
        <w:autoSpaceDN w:val="0"/>
        <w:adjustRightInd w:val="0"/>
        <w:snapToGrid w:val="0"/>
        <w:spacing w:after="120" w:line="360" w:lineRule="auto"/>
        <w:ind w:left="142"/>
        <w:jc w:val="both"/>
        <w:rPr>
          <w:rFonts w:ascii="Palatino Linotype" w:hAnsi="Palatino Linotype" w:cs="Arial"/>
        </w:rPr>
      </w:pPr>
      <w:r w:rsidRPr="00033427">
        <w:rPr>
          <w:rFonts w:ascii="Palatino Linotype" w:hAnsi="Palatino Linotype" w:cs="Arial"/>
        </w:rPr>
        <w:t xml:space="preserve">Durante tale fascia oraria di </w:t>
      </w:r>
      <w:proofErr w:type="spellStart"/>
      <w:r w:rsidRPr="00033427">
        <w:rPr>
          <w:rFonts w:ascii="Palatino Linotype" w:hAnsi="Palatino Linotype" w:cs="Arial"/>
        </w:rPr>
        <w:t>conta</w:t>
      </w:r>
      <w:r w:rsidR="00A55F0C">
        <w:rPr>
          <w:rFonts w:ascii="Palatino Linotype" w:hAnsi="Palatino Linotype" w:cs="Arial"/>
        </w:rPr>
        <w:t>tta</w:t>
      </w:r>
      <w:r w:rsidRPr="00033427">
        <w:rPr>
          <w:rFonts w:ascii="Palatino Linotype" w:hAnsi="Palatino Linotype" w:cs="Arial"/>
        </w:rPr>
        <w:t>bilità</w:t>
      </w:r>
      <w:proofErr w:type="spellEnd"/>
      <w:r w:rsidRPr="00033427">
        <w:rPr>
          <w:rFonts w:ascii="Palatino Linotype" w:hAnsi="Palatino Linotype" w:cs="Arial"/>
        </w:rPr>
        <w:t xml:space="preserve">, il Dipendente dovrà assicurarsi di essere nelle condizioni (anche tecniche) di ricevere telefonate ed e-mail, secondo le indicazioni organizzative impartite dal </w:t>
      </w:r>
      <w:r>
        <w:rPr>
          <w:rFonts w:ascii="Palatino Linotype" w:hAnsi="Palatino Linotype" w:cs="Arial"/>
        </w:rPr>
        <w:t xml:space="preserve">Dirigente </w:t>
      </w:r>
      <w:r w:rsidRPr="00033427">
        <w:rPr>
          <w:rFonts w:ascii="Palatino Linotype" w:hAnsi="Palatino Linotype" w:cs="Arial"/>
        </w:rPr>
        <w:t>di riferimento.</w:t>
      </w:r>
    </w:p>
    <w:p w:rsidR="00FD34C3" w:rsidRPr="00033427" w:rsidRDefault="00FD34C3" w:rsidP="00877832">
      <w:pPr>
        <w:autoSpaceDE w:val="0"/>
        <w:autoSpaceDN w:val="0"/>
        <w:adjustRightInd w:val="0"/>
        <w:snapToGrid w:val="0"/>
        <w:spacing w:after="120" w:line="360" w:lineRule="auto"/>
        <w:ind w:left="142"/>
        <w:jc w:val="both"/>
        <w:rPr>
          <w:rFonts w:ascii="Palatino Linotype" w:hAnsi="Palatino Linotype" w:cs="Arial"/>
        </w:rPr>
      </w:pPr>
      <w:r w:rsidRPr="00033427">
        <w:rPr>
          <w:rFonts w:ascii="Palatino Linotype" w:hAnsi="Palatino Linotype" w:cs="Arial"/>
        </w:rPr>
        <w:t>Per la restante parte della giornata, rimane confermata la possibilità di gestire in autonomia l’organizzazi</w:t>
      </w:r>
      <w:r w:rsidR="00877832">
        <w:rPr>
          <w:rFonts w:ascii="Palatino Linotype" w:hAnsi="Palatino Linotype" w:cs="Arial"/>
        </w:rPr>
        <w:t>one del proprio tempo di lavoro.</w:t>
      </w:r>
    </w:p>
    <w:p w:rsidR="00FD34C3" w:rsidRPr="00590D39" w:rsidRDefault="00FD34C3" w:rsidP="00FD34C3">
      <w:pPr>
        <w:autoSpaceDE w:val="0"/>
        <w:autoSpaceDN w:val="0"/>
        <w:adjustRightInd w:val="0"/>
        <w:snapToGrid w:val="0"/>
        <w:spacing w:after="120" w:line="240" w:lineRule="auto"/>
        <w:ind w:left="142"/>
        <w:jc w:val="both"/>
        <w:rPr>
          <w:rFonts w:ascii="Palatino Linotype" w:hAnsi="Palatino Linotype" w:cs="Arial"/>
          <w:b/>
          <w:bCs/>
          <w:u w:val="single"/>
        </w:rPr>
      </w:pPr>
      <w:r w:rsidRPr="00590D39">
        <w:rPr>
          <w:rFonts w:ascii="Palatino Linotype" w:hAnsi="Palatino Linotype" w:cs="Arial"/>
          <w:b/>
          <w:bCs/>
          <w:u w:val="single"/>
        </w:rPr>
        <w:t>Diritto alla disconnessione</w:t>
      </w:r>
    </w:p>
    <w:p w:rsidR="00FD34C3" w:rsidRPr="00033427" w:rsidRDefault="00FD34C3" w:rsidP="00877832">
      <w:pPr>
        <w:autoSpaceDE w:val="0"/>
        <w:autoSpaceDN w:val="0"/>
        <w:adjustRightInd w:val="0"/>
        <w:snapToGrid w:val="0"/>
        <w:spacing w:after="120" w:line="360" w:lineRule="auto"/>
        <w:ind w:left="142"/>
        <w:jc w:val="both"/>
        <w:rPr>
          <w:rFonts w:ascii="Palatino Linotype" w:hAnsi="Palatino Linotype" w:cs="Arial"/>
        </w:rPr>
      </w:pPr>
      <w:r w:rsidRPr="00033427">
        <w:rPr>
          <w:rFonts w:ascii="Palatino Linotype" w:hAnsi="Palatino Linotype" w:cs="Arial"/>
        </w:rPr>
        <w:t>L’Amministrazione, ferm</w:t>
      </w:r>
      <w:r w:rsidR="0030298B">
        <w:rPr>
          <w:rFonts w:ascii="Palatino Linotype" w:hAnsi="Palatino Linotype" w:cs="Arial"/>
        </w:rPr>
        <w:t>o</w:t>
      </w:r>
      <w:r w:rsidRPr="00033427">
        <w:rPr>
          <w:rFonts w:ascii="Palatino Linotype" w:hAnsi="Palatino Linotype" w:cs="Arial"/>
        </w:rPr>
        <w:t xml:space="preserve"> restando la presenza di eventuali fasce di reperibilità, riconosce al Dipendente il diritto alla disconnessione (art. 19 comma 1 della Legge del 22</w:t>
      </w:r>
      <w:r w:rsidR="004310BB">
        <w:rPr>
          <w:rFonts w:ascii="Palatino Linotype" w:hAnsi="Palatino Linotype" w:cs="Arial"/>
        </w:rPr>
        <w:t xml:space="preserve"> maggio 2017 n. 81) dalle ore 19</w:t>
      </w:r>
      <w:r w:rsidRPr="00033427">
        <w:rPr>
          <w:rFonts w:ascii="Palatino Linotype" w:hAnsi="Palatino Linotype" w:cs="Arial"/>
        </w:rPr>
        <w:t>,30 alle ore 7,30 del mattino seguente, dal lunedì al venerdì, salvo casi di comprovata urgenza, nonché di sabato, di domenica e in altri giorni festivi, ove non diversamente pattuito per esigenze organizzative contingenti</w:t>
      </w:r>
    </w:p>
    <w:p w:rsidR="00FD34C3" w:rsidRDefault="00FD34C3" w:rsidP="00877832">
      <w:pPr>
        <w:autoSpaceDE w:val="0"/>
        <w:autoSpaceDN w:val="0"/>
        <w:adjustRightInd w:val="0"/>
        <w:snapToGrid w:val="0"/>
        <w:spacing w:after="120" w:line="360" w:lineRule="auto"/>
        <w:ind w:left="142"/>
        <w:jc w:val="both"/>
        <w:rPr>
          <w:rFonts w:ascii="Palatino Linotype" w:hAnsi="Palatino Linotype" w:cs="Arial"/>
        </w:rPr>
      </w:pPr>
      <w:r w:rsidRPr="00033427">
        <w:rPr>
          <w:rFonts w:ascii="Palatino Linotype" w:hAnsi="Palatino Linotype" w:cs="Arial"/>
        </w:rPr>
        <w:t xml:space="preserve">Durante la fascia oraria di disconnessione non può essere richiesto al Dipendente lo svolgimento della prestazione lavorativa e, in particolare la risposta a e-mail, la ricezione delle telefonate e la connessione al sistema informatico dell’Ente. </w:t>
      </w:r>
    </w:p>
    <w:p w:rsidR="00FD34C3" w:rsidRPr="00590D39" w:rsidRDefault="00FD34C3" w:rsidP="00FD34C3">
      <w:pPr>
        <w:autoSpaceDE w:val="0"/>
        <w:autoSpaceDN w:val="0"/>
        <w:adjustRightInd w:val="0"/>
        <w:snapToGrid w:val="0"/>
        <w:spacing w:after="120" w:line="240" w:lineRule="auto"/>
        <w:ind w:left="142"/>
        <w:jc w:val="both"/>
        <w:rPr>
          <w:rFonts w:ascii="Palatino Linotype" w:hAnsi="Palatino Linotype" w:cs="Arial"/>
          <w:b/>
          <w:u w:val="single"/>
        </w:rPr>
      </w:pPr>
      <w:r w:rsidRPr="00590D39">
        <w:rPr>
          <w:rFonts w:ascii="Palatino Linotype" w:hAnsi="Palatino Linotype" w:cs="Arial"/>
          <w:b/>
          <w:u w:val="single"/>
        </w:rPr>
        <w:lastRenderedPageBreak/>
        <w:t>Modalità di verifica o monitoraggio dei risultati</w:t>
      </w:r>
    </w:p>
    <w:p w:rsidR="00FD34C3" w:rsidRDefault="00FD34C3" w:rsidP="00FD34C3">
      <w:pPr>
        <w:autoSpaceDE w:val="0"/>
        <w:autoSpaceDN w:val="0"/>
        <w:adjustRightInd w:val="0"/>
        <w:snapToGrid w:val="0"/>
        <w:spacing w:after="240" w:line="360" w:lineRule="auto"/>
        <w:ind w:left="142"/>
        <w:jc w:val="both"/>
        <w:rPr>
          <w:rFonts w:ascii="Palatino Linotype" w:hAnsi="Palatino Linotype" w:cs="Arial"/>
        </w:rPr>
      </w:pPr>
      <w:r>
        <w:rPr>
          <w:rFonts w:ascii="Palatino Linotype" w:hAnsi="Palatino Linotype" w:cs="Arial"/>
        </w:rPr>
        <w:t>Le parti danno atto che la verifica del raggiungimento degli obiettivi prefissati ed il monitoraggio della prestazione lavorativa resa all’esterno dei locali della Provincia di Benevento avverrà con le seguenti modalità:</w:t>
      </w:r>
    </w:p>
    <w:p w:rsidR="00FD34C3" w:rsidRDefault="00FD34C3" w:rsidP="00FD34C3">
      <w:pPr>
        <w:pStyle w:val="Paragrafoelenco"/>
        <w:numPr>
          <w:ilvl w:val="0"/>
          <w:numId w:val="9"/>
        </w:numPr>
        <w:autoSpaceDE w:val="0"/>
        <w:autoSpaceDN w:val="0"/>
        <w:adjustRightInd w:val="0"/>
        <w:snapToGrid w:val="0"/>
        <w:spacing w:after="240" w:line="360" w:lineRule="auto"/>
        <w:jc w:val="both"/>
        <w:rPr>
          <w:rFonts w:ascii="Palatino Linotype" w:hAnsi="Palatino Linotype" w:cs="Arial"/>
          <w:b/>
        </w:rPr>
      </w:pPr>
      <w:r w:rsidRPr="00011866">
        <w:rPr>
          <w:rFonts w:ascii="Palatino Linotype" w:hAnsi="Palatino Linotype" w:cs="Arial"/>
          <w:b/>
        </w:rPr>
        <w:t xml:space="preserve">Report </w:t>
      </w:r>
      <w:r>
        <w:rPr>
          <w:rFonts w:ascii="Palatino Linotype" w:hAnsi="Palatino Linotype" w:cs="Arial"/>
          <w:b/>
        </w:rPr>
        <w:t>___________________________________________________</w:t>
      </w:r>
    </w:p>
    <w:p w:rsidR="00FD34C3" w:rsidRPr="00F40783" w:rsidRDefault="00925264" w:rsidP="00FD34C3">
      <w:pPr>
        <w:autoSpaceDE w:val="0"/>
        <w:autoSpaceDN w:val="0"/>
        <w:adjustRightInd w:val="0"/>
        <w:snapToGrid w:val="0"/>
        <w:spacing w:after="240" w:line="360" w:lineRule="auto"/>
        <w:jc w:val="both"/>
        <w:rPr>
          <w:rFonts w:ascii="Palatino Linotype" w:hAnsi="Palatino Linotype" w:cs="Arial"/>
        </w:rPr>
      </w:pPr>
      <w:r>
        <w:rPr>
          <w:rFonts w:ascii="Palatino Linotype" w:hAnsi="Palatino Linotype" w:cs="Arial"/>
        </w:rPr>
        <w:t>La</w:t>
      </w:r>
      <w:r w:rsidR="00FD34C3">
        <w:rPr>
          <w:rFonts w:ascii="Palatino Linotype" w:hAnsi="Palatino Linotype" w:cs="Arial"/>
        </w:rPr>
        <w:t xml:space="preserve"> rendicontazione delle attività</w:t>
      </w:r>
      <w:r w:rsidR="00FD34C3" w:rsidRPr="00F40783">
        <w:rPr>
          <w:rFonts w:ascii="Palatino Linotype" w:hAnsi="Palatino Linotype" w:cs="Arial"/>
        </w:rPr>
        <w:t xml:space="preserve"> potrà essere </w:t>
      </w:r>
      <w:r w:rsidR="00FD34C3">
        <w:rPr>
          <w:rFonts w:ascii="Palatino Linotype" w:hAnsi="Palatino Linotype" w:cs="Arial"/>
        </w:rPr>
        <w:t xml:space="preserve">effettuata utilizzando </w:t>
      </w:r>
      <w:r w:rsidR="00FD34C3" w:rsidRPr="00F40783">
        <w:rPr>
          <w:rFonts w:ascii="Palatino Linotype" w:hAnsi="Palatino Linotype" w:cs="Arial"/>
        </w:rPr>
        <w:t>il seguente schema:</w:t>
      </w:r>
    </w:p>
    <w:p w:rsidR="00FD34C3" w:rsidRPr="00E73E48" w:rsidRDefault="00FD34C3" w:rsidP="00FD34C3">
      <w:pPr>
        <w:widowControl w:val="0"/>
        <w:autoSpaceDE w:val="0"/>
        <w:autoSpaceDN w:val="0"/>
        <w:adjustRightInd w:val="0"/>
        <w:spacing w:after="120" w:line="240" w:lineRule="auto"/>
        <w:ind w:left="113" w:right="63"/>
        <w:jc w:val="both"/>
        <w:rPr>
          <w:rFonts w:ascii="Times New Roman" w:hAnsi="Times New Roman"/>
          <w:sz w:val="24"/>
          <w:szCs w:val="24"/>
        </w:rPr>
      </w:pPr>
      <w:r w:rsidRPr="00E73E48">
        <w:rPr>
          <w:rFonts w:ascii="Times New Roman" w:hAnsi="Times New Roman"/>
          <w:b/>
          <w:bCs/>
          <w:spacing w:val="1"/>
          <w:w w:val="99"/>
          <w:sz w:val="24"/>
          <w:szCs w:val="24"/>
          <w:u w:val="single"/>
        </w:rPr>
        <w:t>T</w:t>
      </w:r>
      <w:r w:rsidRPr="00E73E48">
        <w:rPr>
          <w:rFonts w:ascii="Times New Roman" w:hAnsi="Times New Roman"/>
          <w:b/>
          <w:bCs/>
          <w:spacing w:val="1"/>
          <w:sz w:val="24"/>
          <w:szCs w:val="24"/>
          <w:u w:val="single"/>
        </w:rPr>
        <w:t>A</w:t>
      </w:r>
      <w:r w:rsidRPr="00E73E48">
        <w:rPr>
          <w:rFonts w:ascii="Times New Roman" w:hAnsi="Times New Roman"/>
          <w:b/>
          <w:bCs/>
          <w:sz w:val="24"/>
          <w:szCs w:val="24"/>
          <w:u w:val="single"/>
        </w:rPr>
        <w:t>B</w:t>
      </w:r>
      <w:r w:rsidRPr="00E73E48">
        <w:rPr>
          <w:rFonts w:ascii="Times New Roman" w:hAnsi="Times New Roman"/>
          <w:b/>
          <w:bCs/>
          <w:spacing w:val="1"/>
          <w:sz w:val="24"/>
          <w:szCs w:val="24"/>
          <w:u w:val="single"/>
        </w:rPr>
        <w:t>E</w:t>
      </w:r>
      <w:r w:rsidRPr="00E73E48">
        <w:rPr>
          <w:rFonts w:ascii="Times New Roman" w:hAnsi="Times New Roman"/>
          <w:b/>
          <w:bCs/>
          <w:spacing w:val="-1"/>
          <w:sz w:val="24"/>
          <w:szCs w:val="24"/>
          <w:u w:val="single"/>
        </w:rPr>
        <w:t>LL</w:t>
      </w:r>
      <w:r w:rsidRPr="00E73E48">
        <w:rPr>
          <w:rFonts w:ascii="Times New Roman" w:hAnsi="Times New Roman"/>
          <w:b/>
          <w:bCs/>
          <w:sz w:val="24"/>
          <w:szCs w:val="24"/>
          <w:u w:val="single"/>
        </w:rPr>
        <w:t>A</w:t>
      </w:r>
      <w:r w:rsidRPr="00E73E48">
        <w:rPr>
          <w:rFonts w:ascii="Times New Roman" w:hAnsi="Times New Roman"/>
          <w:b/>
          <w:bCs/>
          <w:spacing w:val="-73"/>
          <w:sz w:val="24"/>
          <w:szCs w:val="24"/>
          <w:u w:val="single"/>
        </w:rPr>
        <w:t xml:space="preserve"> </w:t>
      </w:r>
      <w:r w:rsidRPr="00E73E48">
        <w:rPr>
          <w:rFonts w:ascii="Times New Roman" w:hAnsi="Times New Roman"/>
          <w:b/>
          <w:bCs/>
          <w:w w:val="99"/>
          <w:sz w:val="24"/>
          <w:szCs w:val="24"/>
          <w:u w:val="single"/>
        </w:rPr>
        <w:t>V</w:t>
      </w:r>
      <w:r w:rsidRPr="00E73E48">
        <w:rPr>
          <w:rFonts w:ascii="Times New Roman" w:hAnsi="Times New Roman"/>
          <w:b/>
          <w:bCs/>
          <w:spacing w:val="1"/>
          <w:sz w:val="24"/>
          <w:szCs w:val="24"/>
          <w:u w:val="single"/>
        </w:rPr>
        <w:t>E</w:t>
      </w:r>
      <w:r w:rsidRPr="00E73E48">
        <w:rPr>
          <w:rFonts w:ascii="Times New Roman" w:hAnsi="Times New Roman"/>
          <w:b/>
          <w:bCs/>
          <w:spacing w:val="-1"/>
          <w:sz w:val="24"/>
          <w:szCs w:val="24"/>
          <w:u w:val="single"/>
        </w:rPr>
        <w:t>R</w:t>
      </w:r>
      <w:r w:rsidRPr="00E73E48">
        <w:rPr>
          <w:rFonts w:ascii="Times New Roman" w:hAnsi="Times New Roman"/>
          <w:b/>
          <w:bCs/>
          <w:spacing w:val="1"/>
          <w:sz w:val="24"/>
          <w:szCs w:val="24"/>
          <w:u w:val="single"/>
        </w:rPr>
        <w:t>I</w:t>
      </w:r>
      <w:r w:rsidRPr="00E73E48">
        <w:rPr>
          <w:rFonts w:ascii="Times New Roman" w:hAnsi="Times New Roman"/>
          <w:b/>
          <w:bCs/>
          <w:spacing w:val="-2"/>
          <w:sz w:val="24"/>
          <w:szCs w:val="24"/>
          <w:u w:val="single"/>
        </w:rPr>
        <w:t>F</w:t>
      </w:r>
      <w:r w:rsidRPr="00E73E48">
        <w:rPr>
          <w:rFonts w:ascii="Times New Roman" w:hAnsi="Times New Roman"/>
          <w:b/>
          <w:bCs/>
          <w:spacing w:val="1"/>
          <w:sz w:val="24"/>
          <w:szCs w:val="24"/>
          <w:u w:val="single"/>
        </w:rPr>
        <w:t>I</w:t>
      </w:r>
      <w:r w:rsidRPr="00E73E48">
        <w:rPr>
          <w:rFonts w:ascii="Times New Roman" w:hAnsi="Times New Roman"/>
          <w:b/>
          <w:bCs/>
          <w:w w:val="99"/>
          <w:sz w:val="24"/>
          <w:szCs w:val="24"/>
          <w:u w:val="single"/>
        </w:rPr>
        <w:t>C</w:t>
      </w:r>
      <w:r w:rsidRPr="00E73E48">
        <w:rPr>
          <w:rFonts w:ascii="Times New Roman" w:hAnsi="Times New Roman"/>
          <w:b/>
          <w:bCs/>
          <w:sz w:val="24"/>
          <w:szCs w:val="24"/>
          <w:u w:val="single"/>
        </w:rPr>
        <w:t>A</w:t>
      </w:r>
      <w:r w:rsidRPr="00E73E48">
        <w:rPr>
          <w:rFonts w:ascii="Times New Roman" w:hAnsi="Times New Roman"/>
          <w:b/>
          <w:bCs/>
          <w:spacing w:val="-75"/>
          <w:sz w:val="24"/>
          <w:szCs w:val="24"/>
          <w:u w:val="single"/>
        </w:rPr>
        <w:t xml:space="preserve"> </w:t>
      </w:r>
      <w:r w:rsidRPr="00E73E48">
        <w:rPr>
          <w:rFonts w:ascii="Times New Roman" w:hAnsi="Times New Roman"/>
          <w:b/>
          <w:bCs/>
          <w:w w:val="99"/>
          <w:sz w:val="24"/>
          <w:szCs w:val="24"/>
          <w:u w:val="single"/>
        </w:rPr>
        <w:t>P</w:t>
      </w:r>
      <w:r w:rsidRPr="00E73E48">
        <w:rPr>
          <w:rFonts w:ascii="Times New Roman" w:hAnsi="Times New Roman"/>
          <w:b/>
          <w:bCs/>
          <w:spacing w:val="1"/>
          <w:sz w:val="24"/>
          <w:szCs w:val="24"/>
          <w:u w:val="single"/>
        </w:rPr>
        <w:t>E</w:t>
      </w:r>
      <w:r w:rsidRPr="00E73E48">
        <w:rPr>
          <w:rFonts w:ascii="Times New Roman" w:hAnsi="Times New Roman"/>
          <w:b/>
          <w:bCs/>
          <w:spacing w:val="-1"/>
          <w:sz w:val="24"/>
          <w:szCs w:val="24"/>
          <w:u w:val="single"/>
        </w:rPr>
        <w:t>R</w:t>
      </w:r>
      <w:r w:rsidRPr="00E73E48">
        <w:rPr>
          <w:rFonts w:ascii="Times New Roman" w:hAnsi="Times New Roman"/>
          <w:b/>
          <w:bCs/>
          <w:spacing w:val="-2"/>
          <w:sz w:val="24"/>
          <w:szCs w:val="24"/>
          <w:u w:val="single"/>
        </w:rPr>
        <w:t>I</w:t>
      </w:r>
      <w:r w:rsidRPr="00E73E48">
        <w:rPr>
          <w:rFonts w:ascii="Times New Roman" w:hAnsi="Times New Roman"/>
          <w:b/>
          <w:bCs/>
          <w:spacing w:val="1"/>
          <w:w w:val="99"/>
          <w:sz w:val="24"/>
          <w:szCs w:val="24"/>
          <w:u w:val="single"/>
        </w:rPr>
        <w:t>O</w:t>
      </w:r>
      <w:r w:rsidRPr="00E73E48">
        <w:rPr>
          <w:rFonts w:ascii="Times New Roman" w:hAnsi="Times New Roman"/>
          <w:b/>
          <w:bCs/>
          <w:w w:val="99"/>
          <w:sz w:val="24"/>
          <w:szCs w:val="24"/>
          <w:u w:val="single"/>
        </w:rPr>
        <w:t>D</w:t>
      </w:r>
      <w:r w:rsidRPr="00E73E48">
        <w:rPr>
          <w:rFonts w:ascii="Times New Roman" w:hAnsi="Times New Roman"/>
          <w:b/>
          <w:bCs/>
          <w:spacing w:val="1"/>
          <w:sz w:val="24"/>
          <w:szCs w:val="24"/>
          <w:u w:val="single"/>
        </w:rPr>
        <w:t>I</w:t>
      </w:r>
      <w:r w:rsidRPr="00E73E48">
        <w:rPr>
          <w:rFonts w:ascii="Times New Roman" w:hAnsi="Times New Roman"/>
          <w:b/>
          <w:bCs/>
          <w:w w:val="99"/>
          <w:sz w:val="24"/>
          <w:szCs w:val="24"/>
          <w:u w:val="single"/>
        </w:rPr>
        <w:t>C</w:t>
      </w:r>
      <w:r w:rsidRPr="00E73E48">
        <w:rPr>
          <w:rFonts w:ascii="Times New Roman" w:hAnsi="Times New Roman"/>
          <w:b/>
          <w:bCs/>
          <w:sz w:val="24"/>
          <w:szCs w:val="24"/>
          <w:u w:val="single"/>
        </w:rPr>
        <w:t>A</w:t>
      </w:r>
      <w:r w:rsidRPr="00E73E48">
        <w:rPr>
          <w:rFonts w:ascii="Times New Roman" w:hAnsi="Times New Roman"/>
          <w:b/>
          <w:bCs/>
          <w:spacing w:val="-75"/>
          <w:sz w:val="24"/>
          <w:szCs w:val="24"/>
          <w:u w:val="single"/>
        </w:rPr>
        <w:t xml:space="preserve"> </w:t>
      </w:r>
      <w:r w:rsidRPr="00E73E48">
        <w:rPr>
          <w:rFonts w:ascii="Times New Roman" w:hAnsi="Times New Roman"/>
          <w:b/>
          <w:bCs/>
          <w:spacing w:val="-1"/>
          <w:sz w:val="24"/>
          <w:szCs w:val="24"/>
          <w:u w:val="single"/>
        </w:rPr>
        <w:t>R</w:t>
      </w:r>
      <w:r w:rsidRPr="00E73E48">
        <w:rPr>
          <w:rFonts w:ascii="Times New Roman" w:hAnsi="Times New Roman"/>
          <w:b/>
          <w:bCs/>
          <w:spacing w:val="1"/>
          <w:sz w:val="24"/>
          <w:szCs w:val="24"/>
          <w:u w:val="single"/>
        </w:rPr>
        <w:t>I</w:t>
      </w:r>
      <w:r w:rsidRPr="00E73E48">
        <w:rPr>
          <w:rFonts w:ascii="Times New Roman" w:hAnsi="Times New Roman"/>
          <w:b/>
          <w:bCs/>
          <w:spacing w:val="-1"/>
          <w:sz w:val="24"/>
          <w:szCs w:val="24"/>
          <w:u w:val="single"/>
        </w:rPr>
        <w:t>SUL</w:t>
      </w:r>
      <w:r w:rsidRPr="00E73E48">
        <w:rPr>
          <w:rFonts w:ascii="Times New Roman" w:hAnsi="Times New Roman"/>
          <w:b/>
          <w:bCs/>
          <w:spacing w:val="1"/>
          <w:w w:val="99"/>
          <w:sz w:val="24"/>
          <w:szCs w:val="24"/>
          <w:u w:val="single"/>
        </w:rPr>
        <w:t>T</w:t>
      </w:r>
      <w:r w:rsidRPr="00E73E48">
        <w:rPr>
          <w:rFonts w:ascii="Times New Roman" w:hAnsi="Times New Roman"/>
          <w:b/>
          <w:bCs/>
          <w:spacing w:val="1"/>
          <w:sz w:val="24"/>
          <w:szCs w:val="24"/>
          <w:u w:val="single"/>
        </w:rPr>
        <w:t>A</w:t>
      </w:r>
      <w:r w:rsidRPr="00E73E48">
        <w:rPr>
          <w:rFonts w:ascii="Times New Roman" w:hAnsi="Times New Roman"/>
          <w:b/>
          <w:bCs/>
          <w:spacing w:val="1"/>
          <w:w w:val="99"/>
          <w:sz w:val="24"/>
          <w:szCs w:val="24"/>
          <w:u w:val="single"/>
        </w:rPr>
        <w:t>T</w:t>
      </w:r>
      <w:r w:rsidRPr="00E73E48">
        <w:rPr>
          <w:rFonts w:ascii="Times New Roman" w:hAnsi="Times New Roman"/>
          <w:b/>
          <w:bCs/>
          <w:sz w:val="24"/>
          <w:szCs w:val="24"/>
          <w:u w:val="single"/>
        </w:rPr>
        <w:t>I</w:t>
      </w:r>
      <w:r w:rsidRPr="00E73E48">
        <w:rPr>
          <w:rFonts w:ascii="Times New Roman" w:hAnsi="Times New Roman"/>
          <w:b/>
          <w:bCs/>
          <w:spacing w:val="-75"/>
          <w:sz w:val="24"/>
          <w:szCs w:val="24"/>
          <w:u w:val="single"/>
        </w:rPr>
        <w:t xml:space="preserve"> </w:t>
      </w:r>
      <w:r w:rsidRPr="00E73E48">
        <w:rPr>
          <w:rFonts w:ascii="Times New Roman" w:hAnsi="Times New Roman"/>
          <w:b/>
          <w:bCs/>
          <w:spacing w:val="-1"/>
          <w:sz w:val="24"/>
          <w:szCs w:val="24"/>
          <w:u w:val="single"/>
        </w:rPr>
        <w:t>R</w:t>
      </w:r>
      <w:r w:rsidRPr="00E73E48">
        <w:rPr>
          <w:rFonts w:ascii="Times New Roman" w:hAnsi="Times New Roman"/>
          <w:b/>
          <w:bCs/>
          <w:spacing w:val="1"/>
          <w:sz w:val="24"/>
          <w:szCs w:val="24"/>
          <w:u w:val="single"/>
        </w:rPr>
        <w:t>AG</w:t>
      </w:r>
      <w:r w:rsidRPr="00E73E48">
        <w:rPr>
          <w:rFonts w:ascii="Times New Roman" w:hAnsi="Times New Roman"/>
          <w:b/>
          <w:bCs/>
          <w:spacing w:val="-2"/>
          <w:sz w:val="24"/>
          <w:szCs w:val="24"/>
          <w:u w:val="single"/>
        </w:rPr>
        <w:t>GI</w:t>
      </w:r>
      <w:r w:rsidRPr="00E73E48">
        <w:rPr>
          <w:rFonts w:ascii="Times New Roman" w:hAnsi="Times New Roman"/>
          <w:b/>
          <w:bCs/>
          <w:spacing w:val="-1"/>
          <w:sz w:val="24"/>
          <w:szCs w:val="24"/>
          <w:u w:val="single"/>
        </w:rPr>
        <w:t>U</w:t>
      </w:r>
      <w:r w:rsidRPr="00E73E48">
        <w:rPr>
          <w:rFonts w:ascii="Times New Roman" w:hAnsi="Times New Roman"/>
          <w:b/>
          <w:bCs/>
          <w:sz w:val="24"/>
          <w:szCs w:val="24"/>
          <w:u w:val="single"/>
        </w:rPr>
        <w:t>N</w:t>
      </w:r>
      <w:r w:rsidRPr="00E73E48">
        <w:rPr>
          <w:rFonts w:ascii="Times New Roman" w:hAnsi="Times New Roman"/>
          <w:b/>
          <w:bCs/>
          <w:spacing w:val="1"/>
          <w:sz w:val="24"/>
          <w:szCs w:val="24"/>
          <w:u w:val="single"/>
        </w:rPr>
        <w:t>T</w:t>
      </w:r>
      <w:r w:rsidRPr="00E73E48">
        <w:rPr>
          <w:rFonts w:ascii="Times New Roman" w:hAnsi="Times New Roman"/>
          <w:b/>
          <w:bCs/>
          <w:sz w:val="24"/>
          <w:szCs w:val="24"/>
          <w:u w:val="single"/>
        </w:rPr>
        <w:t>I</w:t>
      </w:r>
    </w:p>
    <w:p w:rsidR="00FD34C3" w:rsidRPr="00E73E48" w:rsidRDefault="00FD34C3" w:rsidP="00FD34C3">
      <w:pPr>
        <w:widowControl w:val="0"/>
        <w:autoSpaceDE w:val="0"/>
        <w:autoSpaceDN w:val="0"/>
        <w:adjustRightInd w:val="0"/>
        <w:spacing w:before="12" w:after="0" w:line="280" w:lineRule="exact"/>
        <w:rPr>
          <w:rFonts w:ascii="Times New Roman" w:hAnsi="Times New Roman"/>
          <w:sz w:val="28"/>
          <w:szCs w:val="28"/>
        </w:rPr>
      </w:pPr>
    </w:p>
    <w:tbl>
      <w:tblPr>
        <w:tblW w:w="9338" w:type="dxa"/>
        <w:tblInd w:w="117" w:type="dxa"/>
        <w:tblLayout w:type="fixed"/>
        <w:tblCellMar>
          <w:left w:w="0" w:type="dxa"/>
          <w:right w:w="0" w:type="dxa"/>
        </w:tblCellMar>
        <w:tblLook w:val="0000"/>
      </w:tblPr>
      <w:tblGrid>
        <w:gridCol w:w="1891"/>
        <w:gridCol w:w="1891"/>
        <w:gridCol w:w="1491"/>
        <w:gridCol w:w="2128"/>
        <w:gridCol w:w="1937"/>
      </w:tblGrid>
      <w:tr w:rsidR="00FD34C3" w:rsidRPr="00E73E48" w:rsidTr="00987D0C">
        <w:trPr>
          <w:trHeight w:hRule="exact" w:val="1344"/>
        </w:trPr>
        <w:tc>
          <w:tcPr>
            <w:tcW w:w="1891" w:type="dxa"/>
            <w:tcBorders>
              <w:top w:val="single" w:sz="4" w:space="0" w:color="000000"/>
              <w:left w:val="single" w:sz="4" w:space="0" w:color="000000"/>
              <w:bottom w:val="single" w:sz="4" w:space="0" w:color="000000"/>
              <w:right w:val="single" w:sz="4" w:space="0" w:color="000000"/>
            </w:tcBorders>
          </w:tcPr>
          <w:p w:rsidR="00FD34C3" w:rsidRPr="00667E0D" w:rsidRDefault="00FD34C3" w:rsidP="00987D0C">
            <w:pPr>
              <w:widowControl w:val="0"/>
              <w:autoSpaceDE w:val="0"/>
              <w:autoSpaceDN w:val="0"/>
              <w:adjustRightInd w:val="0"/>
              <w:spacing w:after="0" w:line="291" w:lineRule="exact"/>
              <w:ind w:left="362" w:right="357"/>
              <w:jc w:val="center"/>
              <w:rPr>
                <w:rFonts w:ascii="Times New Roman" w:hAnsi="Times New Roman"/>
                <w:sz w:val="20"/>
                <w:szCs w:val="20"/>
              </w:rPr>
            </w:pPr>
            <w:r w:rsidRPr="00667E0D">
              <w:rPr>
                <w:rFonts w:ascii="Times New Roman" w:hAnsi="Times New Roman"/>
                <w:b/>
                <w:bCs/>
                <w:spacing w:val="1"/>
                <w:position w:val="1"/>
                <w:sz w:val="20"/>
                <w:szCs w:val="20"/>
              </w:rPr>
              <w:t>A</w:t>
            </w:r>
            <w:r w:rsidRPr="00667E0D">
              <w:rPr>
                <w:rFonts w:ascii="Times New Roman" w:hAnsi="Times New Roman"/>
                <w:b/>
                <w:bCs/>
                <w:spacing w:val="1"/>
                <w:w w:val="99"/>
                <w:position w:val="1"/>
                <w:sz w:val="20"/>
                <w:szCs w:val="20"/>
              </w:rPr>
              <w:t>T</w:t>
            </w:r>
            <w:r w:rsidRPr="00667E0D">
              <w:rPr>
                <w:rFonts w:ascii="Times New Roman" w:hAnsi="Times New Roman"/>
                <w:b/>
                <w:bCs/>
                <w:spacing w:val="-1"/>
                <w:w w:val="99"/>
                <w:position w:val="1"/>
                <w:sz w:val="20"/>
                <w:szCs w:val="20"/>
              </w:rPr>
              <w:t>T</w:t>
            </w:r>
            <w:r w:rsidRPr="00667E0D">
              <w:rPr>
                <w:rFonts w:ascii="Times New Roman" w:hAnsi="Times New Roman"/>
                <w:b/>
                <w:bCs/>
                <w:spacing w:val="1"/>
                <w:position w:val="1"/>
                <w:sz w:val="20"/>
                <w:szCs w:val="20"/>
              </w:rPr>
              <w:t>I</w:t>
            </w:r>
            <w:r w:rsidRPr="00667E0D">
              <w:rPr>
                <w:rFonts w:ascii="Times New Roman" w:hAnsi="Times New Roman"/>
                <w:b/>
                <w:bCs/>
                <w:w w:val="99"/>
                <w:position w:val="1"/>
                <w:sz w:val="20"/>
                <w:szCs w:val="20"/>
              </w:rPr>
              <w:t>V</w:t>
            </w:r>
            <w:r w:rsidRPr="00667E0D">
              <w:rPr>
                <w:rFonts w:ascii="Times New Roman" w:hAnsi="Times New Roman"/>
                <w:b/>
                <w:bCs/>
                <w:spacing w:val="1"/>
                <w:position w:val="1"/>
                <w:sz w:val="20"/>
                <w:szCs w:val="20"/>
              </w:rPr>
              <w:t>I</w:t>
            </w:r>
            <w:r w:rsidRPr="00667E0D">
              <w:rPr>
                <w:rFonts w:ascii="Times New Roman" w:hAnsi="Times New Roman"/>
                <w:b/>
                <w:bCs/>
                <w:spacing w:val="-1"/>
                <w:w w:val="99"/>
                <w:position w:val="1"/>
                <w:sz w:val="20"/>
                <w:szCs w:val="20"/>
              </w:rPr>
              <w:t>T</w:t>
            </w:r>
            <w:r w:rsidRPr="00667E0D">
              <w:rPr>
                <w:rFonts w:ascii="Times New Roman" w:hAnsi="Times New Roman"/>
                <w:b/>
                <w:bCs/>
                <w:spacing w:val="1"/>
                <w:position w:val="1"/>
                <w:sz w:val="20"/>
                <w:szCs w:val="20"/>
              </w:rPr>
              <w:t>A’</w:t>
            </w:r>
            <w:r w:rsidRPr="00667E0D">
              <w:rPr>
                <w:rFonts w:ascii="Times New Roman" w:hAnsi="Times New Roman"/>
                <w:b/>
                <w:bCs/>
                <w:position w:val="1"/>
                <w:sz w:val="20"/>
                <w:szCs w:val="20"/>
              </w:rPr>
              <w:t>/</w:t>
            </w:r>
          </w:p>
          <w:p w:rsidR="00FD34C3" w:rsidRPr="00667E0D" w:rsidRDefault="00FD34C3" w:rsidP="00987D0C">
            <w:pPr>
              <w:widowControl w:val="0"/>
              <w:autoSpaceDE w:val="0"/>
              <w:autoSpaceDN w:val="0"/>
              <w:adjustRightInd w:val="0"/>
              <w:spacing w:after="0" w:line="240" w:lineRule="auto"/>
              <w:ind w:left="90" w:right="84" w:hanging="2"/>
              <w:jc w:val="center"/>
              <w:rPr>
                <w:rFonts w:ascii="Times New Roman" w:hAnsi="Times New Roman"/>
                <w:sz w:val="20"/>
                <w:szCs w:val="20"/>
              </w:rPr>
            </w:pPr>
            <w:r w:rsidRPr="00667E0D">
              <w:rPr>
                <w:rFonts w:ascii="Times New Roman" w:hAnsi="Times New Roman"/>
                <w:b/>
                <w:bCs/>
                <w:spacing w:val="1"/>
                <w:w w:val="99"/>
                <w:sz w:val="20"/>
                <w:szCs w:val="20"/>
              </w:rPr>
              <w:t>O</w:t>
            </w:r>
            <w:r w:rsidRPr="00667E0D">
              <w:rPr>
                <w:rFonts w:ascii="Times New Roman" w:hAnsi="Times New Roman"/>
                <w:b/>
                <w:bCs/>
                <w:sz w:val="20"/>
                <w:szCs w:val="20"/>
              </w:rPr>
              <w:t>B</w:t>
            </w:r>
            <w:r w:rsidRPr="00667E0D">
              <w:rPr>
                <w:rFonts w:ascii="Times New Roman" w:hAnsi="Times New Roman"/>
                <w:b/>
                <w:bCs/>
                <w:spacing w:val="1"/>
                <w:sz w:val="20"/>
                <w:szCs w:val="20"/>
              </w:rPr>
              <w:t>IE</w:t>
            </w:r>
            <w:r w:rsidRPr="00667E0D">
              <w:rPr>
                <w:rFonts w:ascii="Times New Roman" w:hAnsi="Times New Roman"/>
                <w:b/>
                <w:bCs/>
                <w:spacing w:val="-1"/>
                <w:w w:val="99"/>
                <w:sz w:val="20"/>
                <w:szCs w:val="20"/>
              </w:rPr>
              <w:t>T</w:t>
            </w:r>
            <w:r w:rsidRPr="00667E0D">
              <w:rPr>
                <w:rFonts w:ascii="Times New Roman" w:hAnsi="Times New Roman"/>
                <w:b/>
                <w:bCs/>
                <w:spacing w:val="1"/>
                <w:w w:val="99"/>
                <w:sz w:val="20"/>
                <w:szCs w:val="20"/>
              </w:rPr>
              <w:t>T</w:t>
            </w:r>
            <w:r w:rsidRPr="00667E0D">
              <w:rPr>
                <w:rFonts w:ascii="Times New Roman" w:hAnsi="Times New Roman"/>
                <w:b/>
                <w:bCs/>
                <w:spacing w:val="1"/>
                <w:sz w:val="20"/>
                <w:szCs w:val="20"/>
              </w:rPr>
              <w:t>I</w:t>
            </w:r>
            <w:r w:rsidRPr="00667E0D">
              <w:rPr>
                <w:rFonts w:ascii="Times New Roman" w:hAnsi="Times New Roman"/>
                <w:b/>
                <w:bCs/>
                <w:w w:val="99"/>
                <w:sz w:val="20"/>
                <w:szCs w:val="20"/>
              </w:rPr>
              <w:t>V</w:t>
            </w:r>
            <w:r w:rsidRPr="00667E0D">
              <w:rPr>
                <w:rFonts w:ascii="Times New Roman" w:hAnsi="Times New Roman"/>
                <w:b/>
                <w:bCs/>
                <w:spacing w:val="1"/>
                <w:w w:val="99"/>
                <w:sz w:val="20"/>
                <w:szCs w:val="20"/>
              </w:rPr>
              <w:t>O</w:t>
            </w:r>
            <w:r w:rsidRPr="00667E0D">
              <w:rPr>
                <w:rFonts w:ascii="Times New Roman" w:hAnsi="Times New Roman"/>
                <w:b/>
                <w:bCs/>
                <w:sz w:val="20"/>
                <w:szCs w:val="20"/>
              </w:rPr>
              <w:t xml:space="preserve">/ </w:t>
            </w:r>
            <w:r w:rsidRPr="00667E0D">
              <w:rPr>
                <w:rFonts w:ascii="Times New Roman" w:hAnsi="Times New Roman"/>
                <w:b/>
                <w:bCs/>
                <w:w w:val="99"/>
                <w:sz w:val="20"/>
                <w:szCs w:val="20"/>
              </w:rPr>
              <w:t>P</w:t>
            </w:r>
            <w:r w:rsidRPr="00667E0D">
              <w:rPr>
                <w:rFonts w:ascii="Times New Roman" w:hAnsi="Times New Roman"/>
                <w:b/>
                <w:bCs/>
                <w:spacing w:val="-1"/>
                <w:sz w:val="20"/>
                <w:szCs w:val="20"/>
              </w:rPr>
              <w:t>R</w:t>
            </w:r>
            <w:r w:rsidRPr="00667E0D">
              <w:rPr>
                <w:rFonts w:ascii="Times New Roman" w:hAnsi="Times New Roman"/>
                <w:b/>
                <w:bCs/>
                <w:spacing w:val="1"/>
                <w:w w:val="99"/>
                <w:sz w:val="20"/>
                <w:szCs w:val="20"/>
              </w:rPr>
              <w:t>O</w:t>
            </w:r>
            <w:r w:rsidRPr="00667E0D">
              <w:rPr>
                <w:rFonts w:ascii="Times New Roman" w:hAnsi="Times New Roman"/>
                <w:b/>
                <w:bCs/>
                <w:w w:val="99"/>
                <w:sz w:val="20"/>
                <w:szCs w:val="20"/>
              </w:rPr>
              <w:t>C</w:t>
            </w:r>
            <w:r w:rsidRPr="00667E0D">
              <w:rPr>
                <w:rFonts w:ascii="Times New Roman" w:hAnsi="Times New Roman"/>
                <w:b/>
                <w:bCs/>
                <w:spacing w:val="1"/>
                <w:sz w:val="20"/>
                <w:szCs w:val="20"/>
              </w:rPr>
              <w:t>E</w:t>
            </w:r>
            <w:r w:rsidRPr="00667E0D">
              <w:rPr>
                <w:rFonts w:ascii="Times New Roman" w:hAnsi="Times New Roman"/>
                <w:b/>
                <w:bCs/>
                <w:w w:val="99"/>
                <w:sz w:val="20"/>
                <w:szCs w:val="20"/>
              </w:rPr>
              <w:t>D</w:t>
            </w:r>
            <w:r w:rsidRPr="00667E0D">
              <w:rPr>
                <w:rFonts w:ascii="Times New Roman" w:hAnsi="Times New Roman"/>
                <w:b/>
                <w:bCs/>
                <w:spacing w:val="1"/>
                <w:sz w:val="20"/>
                <w:szCs w:val="20"/>
              </w:rPr>
              <w:t>I</w:t>
            </w:r>
            <w:r w:rsidRPr="00667E0D">
              <w:rPr>
                <w:rFonts w:ascii="Times New Roman" w:hAnsi="Times New Roman"/>
                <w:b/>
                <w:bCs/>
                <w:spacing w:val="-1"/>
                <w:w w:val="99"/>
                <w:sz w:val="20"/>
                <w:szCs w:val="20"/>
              </w:rPr>
              <w:t>M</w:t>
            </w:r>
            <w:r w:rsidRPr="00667E0D">
              <w:rPr>
                <w:rFonts w:ascii="Times New Roman" w:hAnsi="Times New Roman"/>
                <w:b/>
                <w:bCs/>
                <w:spacing w:val="1"/>
                <w:sz w:val="20"/>
                <w:szCs w:val="20"/>
              </w:rPr>
              <w:t>E</w:t>
            </w:r>
            <w:r w:rsidRPr="00667E0D">
              <w:rPr>
                <w:rFonts w:ascii="Times New Roman" w:hAnsi="Times New Roman"/>
                <w:b/>
                <w:bCs/>
                <w:sz w:val="20"/>
                <w:szCs w:val="20"/>
              </w:rPr>
              <w:t>N</w:t>
            </w:r>
            <w:r w:rsidRPr="00667E0D">
              <w:rPr>
                <w:rFonts w:ascii="Times New Roman" w:hAnsi="Times New Roman"/>
                <w:b/>
                <w:bCs/>
                <w:spacing w:val="1"/>
                <w:w w:val="99"/>
                <w:sz w:val="20"/>
                <w:szCs w:val="20"/>
              </w:rPr>
              <w:t>T</w:t>
            </w:r>
            <w:r w:rsidRPr="00667E0D">
              <w:rPr>
                <w:rFonts w:ascii="Times New Roman" w:hAnsi="Times New Roman"/>
                <w:b/>
                <w:bCs/>
                <w:w w:val="99"/>
                <w:sz w:val="20"/>
                <w:szCs w:val="20"/>
              </w:rPr>
              <w:t xml:space="preserve">O </w:t>
            </w:r>
            <w:proofErr w:type="spellStart"/>
            <w:r w:rsidRPr="00667E0D">
              <w:rPr>
                <w:rFonts w:ascii="Times New Roman" w:hAnsi="Times New Roman"/>
                <w:b/>
                <w:bCs/>
                <w:sz w:val="20"/>
                <w:szCs w:val="20"/>
              </w:rPr>
              <w:t>DI</w:t>
            </w:r>
            <w:proofErr w:type="spellEnd"/>
            <w:r w:rsidRPr="00667E0D">
              <w:rPr>
                <w:rFonts w:ascii="Times New Roman" w:hAnsi="Times New Roman"/>
                <w:b/>
                <w:bCs/>
                <w:spacing w:val="-5"/>
                <w:sz w:val="20"/>
                <w:szCs w:val="20"/>
              </w:rPr>
              <w:t xml:space="preserve"> </w:t>
            </w:r>
            <w:r w:rsidRPr="00667E0D">
              <w:rPr>
                <w:rFonts w:ascii="Times New Roman" w:hAnsi="Times New Roman"/>
                <w:b/>
                <w:bCs/>
                <w:spacing w:val="-1"/>
                <w:sz w:val="20"/>
                <w:szCs w:val="20"/>
              </w:rPr>
              <w:t>R</w:t>
            </w:r>
            <w:r w:rsidRPr="00667E0D">
              <w:rPr>
                <w:rFonts w:ascii="Times New Roman" w:hAnsi="Times New Roman"/>
                <w:b/>
                <w:bCs/>
                <w:spacing w:val="1"/>
                <w:sz w:val="20"/>
                <w:szCs w:val="20"/>
              </w:rPr>
              <w:t>I</w:t>
            </w:r>
            <w:r w:rsidRPr="00667E0D">
              <w:rPr>
                <w:rFonts w:ascii="Times New Roman" w:hAnsi="Times New Roman"/>
                <w:b/>
                <w:bCs/>
                <w:sz w:val="20"/>
                <w:szCs w:val="20"/>
              </w:rPr>
              <w:t>F</w:t>
            </w:r>
            <w:r w:rsidRPr="00667E0D">
              <w:rPr>
                <w:rFonts w:ascii="Times New Roman" w:hAnsi="Times New Roman"/>
                <w:b/>
                <w:bCs/>
                <w:spacing w:val="1"/>
                <w:sz w:val="20"/>
                <w:szCs w:val="20"/>
              </w:rPr>
              <w:t>E</w:t>
            </w:r>
            <w:r w:rsidRPr="00667E0D">
              <w:rPr>
                <w:rFonts w:ascii="Times New Roman" w:hAnsi="Times New Roman"/>
                <w:b/>
                <w:bCs/>
                <w:spacing w:val="-1"/>
                <w:sz w:val="20"/>
                <w:szCs w:val="20"/>
              </w:rPr>
              <w:t>R</w:t>
            </w:r>
            <w:r w:rsidRPr="00667E0D">
              <w:rPr>
                <w:rFonts w:ascii="Times New Roman" w:hAnsi="Times New Roman"/>
                <w:b/>
                <w:bCs/>
                <w:spacing w:val="1"/>
                <w:sz w:val="20"/>
                <w:szCs w:val="20"/>
              </w:rPr>
              <w:t>I</w:t>
            </w:r>
            <w:r w:rsidRPr="00667E0D">
              <w:rPr>
                <w:rFonts w:ascii="Times New Roman" w:hAnsi="Times New Roman"/>
                <w:b/>
                <w:bCs/>
                <w:spacing w:val="-1"/>
                <w:w w:val="99"/>
                <w:sz w:val="20"/>
                <w:szCs w:val="20"/>
              </w:rPr>
              <w:t>M</w:t>
            </w:r>
            <w:r w:rsidRPr="00667E0D">
              <w:rPr>
                <w:rFonts w:ascii="Times New Roman" w:hAnsi="Times New Roman"/>
                <w:b/>
                <w:bCs/>
                <w:spacing w:val="1"/>
                <w:sz w:val="20"/>
                <w:szCs w:val="20"/>
              </w:rPr>
              <w:t>E</w:t>
            </w:r>
            <w:r w:rsidRPr="00667E0D">
              <w:rPr>
                <w:rFonts w:ascii="Times New Roman" w:hAnsi="Times New Roman"/>
                <w:b/>
                <w:bCs/>
                <w:sz w:val="20"/>
                <w:szCs w:val="20"/>
              </w:rPr>
              <w:t>N</w:t>
            </w:r>
            <w:r w:rsidRPr="00667E0D">
              <w:rPr>
                <w:rFonts w:ascii="Times New Roman" w:hAnsi="Times New Roman"/>
                <w:b/>
                <w:bCs/>
                <w:spacing w:val="-1"/>
                <w:w w:val="99"/>
                <w:sz w:val="20"/>
                <w:szCs w:val="20"/>
              </w:rPr>
              <w:t>T</w:t>
            </w:r>
            <w:r w:rsidRPr="00667E0D">
              <w:rPr>
                <w:rFonts w:ascii="Times New Roman" w:hAnsi="Times New Roman"/>
                <w:b/>
                <w:bCs/>
                <w:w w:val="99"/>
                <w:sz w:val="20"/>
                <w:szCs w:val="20"/>
              </w:rPr>
              <w:t>O</w:t>
            </w:r>
          </w:p>
        </w:tc>
        <w:tc>
          <w:tcPr>
            <w:tcW w:w="1891" w:type="dxa"/>
            <w:tcBorders>
              <w:top w:val="single" w:sz="4" w:space="0" w:color="000000"/>
              <w:left w:val="single" w:sz="4" w:space="0" w:color="000000"/>
              <w:bottom w:val="single" w:sz="4" w:space="0" w:color="000000"/>
              <w:right w:val="single" w:sz="4" w:space="0" w:color="000000"/>
            </w:tcBorders>
          </w:tcPr>
          <w:p w:rsidR="00FD34C3" w:rsidRPr="00667E0D" w:rsidRDefault="00FD34C3" w:rsidP="00987D0C">
            <w:pPr>
              <w:widowControl w:val="0"/>
              <w:autoSpaceDE w:val="0"/>
              <w:autoSpaceDN w:val="0"/>
              <w:adjustRightInd w:val="0"/>
              <w:spacing w:after="0" w:line="291" w:lineRule="exact"/>
              <w:ind w:left="88" w:right="91"/>
              <w:jc w:val="center"/>
              <w:rPr>
                <w:rFonts w:ascii="Times New Roman" w:hAnsi="Times New Roman"/>
                <w:sz w:val="20"/>
                <w:szCs w:val="20"/>
              </w:rPr>
            </w:pPr>
            <w:r w:rsidRPr="00667E0D">
              <w:rPr>
                <w:rFonts w:ascii="Times New Roman" w:hAnsi="Times New Roman"/>
                <w:b/>
                <w:bCs/>
                <w:position w:val="1"/>
                <w:sz w:val="20"/>
                <w:szCs w:val="20"/>
              </w:rPr>
              <w:t>F</w:t>
            </w:r>
            <w:r w:rsidRPr="00667E0D">
              <w:rPr>
                <w:rFonts w:ascii="Times New Roman" w:hAnsi="Times New Roman"/>
                <w:b/>
                <w:bCs/>
                <w:spacing w:val="1"/>
                <w:position w:val="1"/>
                <w:sz w:val="20"/>
                <w:szCs w:val="20"/>
              </w:rPr>
              <w:t>A</w:t>
            </w:r>
            <w:r w:rsidRPr="00667E0D">
              <w:rPr>
                <w:rFonts w:ascii="Times New Roman" w:hAnsi="Times New Roman"/>
                <w:b/>
                <w:bCs/>
                <w:spacing w:val="-1"/>
                <w:position w:val="1"/>
                <w:sz w:val="20"/>
                <w:szCs w:val="20"/>
              </w:rPr>
              <w:t>S</w:t>
            </w:r>
            <w:r w:rsidRPr="00667E0D">
              <w:rPr>
                <w:rFonts w:ascii="Times New Roman" w:hAnsi="Times New Roman"/>
                <w:b/>
                <w:bCs/>
                <w:position w:val="1"/>
                <w:sz w:val="20"/>
                <w:szCs w:val="20"/>
              </w:rPr>
              <w:t>E</w:t>
            </w:r>
            <w:r w:rsidRPr="00667E0D">
              <w:rPr>
                <w:rFonts w:ascii="Times New Roman" w:hAnsi="Times New Roman"/>
                <w:b/>
                <w:bCs/>
                <w:spacing w:val="-4"/>
                <w:position w:val="1"/>
                <w:sz w:val="20"/>
                <w:szCs w:val="20"/>
              </w:rPr>
              <w:t xml:space="preserve"> </w:t>
            </w:r>
            <w:r w:rsidRPr="00667E0D">
              <w:rPr>
                <w:rFonts w:ascii="Times New Roman" w:hAnsi="Times New Roman"/>
                <w:b/>
                <w:bCs/>
                <w:spacing w:val="-1"/>
                <w:position w:val="1"/>
                <w:sz w:val="20"/>
                <w:szCs w:val="20"/>
              </w:rPr>
              <w:t>A</w:t>
            </w:r>
            <w:r w:rsidRPr="00667E0D">
              <w:rPr>
                <w:rFonts w:ascii="Times New Roman" w:hAnsi="Times New Roman"/>
                <w:b/>
                <w:bCs/>
                <w:spacing w:val="1"/>
                <w:w w:val="99"/>
                <w:position w:val="1"/>
                <w:sz w:val="20"/>
                <w:szCs w:val="20"/>
              </w:rPr>
              <w:t>T</w:t>
            </w:r>
            <w:r w:rsidRPr="00667E0D">
              <w:rPr>
                <w:rFonts w:ascii="Times New Roman" w:hAnsi="Times New Roman"/>
                <w:b/>
                <w:bCs/>
                <w:spacing w:val="-1"/>
                <w:w w:val="99"/>
                <w:position w:val="1"/>
                <w:sz w:val="20"/>
                <w:szCs w:val="20"/>
              </w:rPr>
              <w:t>T</w:t>
            </w:r>
            <w:r w:rsidRPr="00667E0D">
              <w:rPr>
                <w:rFonts w:ascii="Times New Roman" w:hAnsi="Times New Roman"/>
                <w:b/>
                <w:bCs/>
                <w:spacing w:val="1"/>
                <w:position w:val="1"/>
                <w:sz w:val="20"/>
                <w:szCs w:val="20"/>
              </w:rPr>
              <w:t>I</w:t>
            </w:r>
            <w:r w:rsidRPr="00667E0D">
              <w:rPr>
                <w:rFonts w:ascii="Times New Roman" w:hAnsi="Times New Roman"/>
                <w:b/>
                <w:bCs/>
                <w:w w:val="99"/>
                <w:position w:val="1"/>
                <w:sz w:val="20"/>
                <w:szCs w:val="20"/>
              </w:rPr>
              <w:t>V</w:t>
            </w:r>
            <w:r w:rsidRPr="00667E0D">
              <w:rPr>
                <w:rFonts w:ascii="Times New Roman" w:hAnsi="Times New Roman"/>
                <w:b/>
                <w:bCs/>
                <w:spacing w:val="1"/>
                <w:position w:val="1"/>
                <w:sz w:val="20"/>
                <w:szCs w:val="20"/>
              </w:rPr>
              <w:t>I</w:t>
            </w:r>
            <w:r w:rsidRPr="00667E0D">
              <w:rPr>
                <w:rFonts w:ascii="Times New Roman" w:hAnsi="Times New Roman"/>
                <w:b/>
                <w:bCs/>
                <w:spacing w:val="-1"/>
                <w:w w:val="99"/>
                <w:position w:val="1"/>
                <w:sz w:val="20"/>
                <w:szCs w:val="20"/>
              </w:rPr>
              <w:t>T</w:t>
            </w:r>
            <w:r w:rsidRPr="00667E0D">
              <w:rPr>
                <w:rFonts w:ascii="Times New Roman" w:hAnsi="Times New Roman"/>
                <w:b/>
                <w:bCs/>
                <w:spacing w:val="1"/>
                <w:position w:val="1"/>
                <w:sz w:val="20"/>
                <w:szCs w:val="20"/>
              </w:rPr>
              <w:t>A’</w:t>
            </w:r>
            <w:r w:rsidRPr="00667E0D">
              <w:rPr>
                <w:rFonts w:ascii="Times New Roman" w:hAnsi="Times New Roman"/>
                <w:b/>
                <w:bCs/>
                <w:position w:val="1"/>
                <w:sz w:val="20"/>
                <w:szCs w:val="20"/>
              </w:rPr>
              <w:t>/</w:t>
            </w:r>
          </w:p>
          <w:p w:rsidR="00FD34C3" w:rsidRPr="00667E0D" w:rsidRDefault="00FD34C3" w:rsidP="00987D0C">
            <w:pPr>
              <w:widowControl w:val="0"/>
              <w:autoSpaceDE w:val="0"/>
              <w:autoSpaceDN w:val="0"/>
              <w:adjustRightInd w:val="0"/>
              <w:spacing w:after="0" w:line="240" w:lineRule="auto"/>
              <w:ind w:left="90" w:right="93" w:firstLine="3"/>
              <w:jc w:val="center"/>
              <w:rPr>
                <w:rFonts w:ascii="Times New Roman" w:hAnsi="Times New Roman"/>
                <w:sz w:val="20"/>
                <w:szCs w:val="20"/>
              </w:rPr>
            </w:pPr>
            <w:r w:rsidRPr="00667E0D">
              <w:rPr>
                <w:rFonts w:ascii="Times New Roman" w:hAnsi="Times New Roman"/>
                <w:b/>
                <w:bCs/>
                <w:spacing w:val="1"/>
                <w:w w:val="99"/>
                <w:sz w:val="20"/>
                <w:szCs w:val="20"/>
              </w:rPr>
              <w:t>O</w:t>
            </w:r>
            <w:r w:rsidRPr="00667E0D">
              <w:rPr>
                <w:rFonts w:ascii="Times New Roman" w:hAnsi="Times New Roman"/>
                <w:b/>
                <w:bCs/>
                <w:sz w:val="20"/>
                <w:szCs w:val="20"/>
              </w:rPr>
              <w:t>B</w:t>
            </w:r>
            <w:r w:rsidRPr="00667E0D">
              <w:rPr>
                <w:rFonts w:ascii="Times New Roman" w:hAnsi="Times New Roman"/>
                <w:b/>
                <w:bCs/>
                <w:spacing w:val="1"/>
                <w:sz w:val="20"/>
                <w:szCs w:val="20"/>
              </w:rPr>
              <w:t>IE</w:t>
            </w:r>
            <w:r w:rsidRPr="00667E0D">
              <w:rPr>
                <w:rFonts w:ascii="Times New Roman" w:hAnsi="Times New Roman"/>
                <w:b/>
                <w:bCs/>
                <w:spacing w:val="-1"/>
                <w:w w:val="99"/>
                <w:sz w:val="20"/>
                <w:szCs w:val="20"/>
              </w:rPr>
              <w:t>T</w:t>
            </w:r>
            <w:r w:rsidRPr="00667E0D">
              <w:rPr>
                <w:rFonts w:ascii="Times New Roman" w:hAnsi="Times New Roman"/>
                <w:b/>
                <w:bCs/>
                <w:spacing w:val="1"/>
                <w:w w:val="99"/>
                <w:sz w:val="20"/>
                <w:szCs w:val="20"/>
              </w:rPr>
              <w:t>T</w:t>
            </w:r>
            <w:r w:rsidRPr="00667E0D">
              <w:rPr>
                <w:rFonts w:ascii="Times New Roman" w:hAnsi="Times New Roman"/>
                <w:b/>
                <w:bCs/>
                <w:spacing w:val="1"/>
                <w:sz w:val="20"/>
                <w:szCs w:val="20"/>
              </w:rPr>
              <w:t>I</w:t>
            </w:r>
            <w:r w:rsidRPr="00667E0D">
              <w:rPr>
                <w:rFonts w:ascii="Times New Roman" w:hAnsi="Times New Roman"/>
                <w:b/>
                <w:bCs/>
                <w:w w:val="99"/>
                <w:sz w:val="20"/>
                <w:szCs w:val="20"/>
              </w:rPr>
              <w:t>V</w:t>
            </w:r>
            <w:r w:rsidRPr="00667E0D">
              <w:rPr>
                <w:rFonts w:ascii="Times New Roman" w:hAnsi="Times New Roman"/>
                <w:b/>
                <w:bCs/>
                <w:spacing w:val="1"/>
                <w:w w:val="99"/>
                <w:sz w:val="20"/>
                <w:szCs w:val="20"/>
              </w:rPr>
              <w:t>O</w:t>
            </w:r>
            <w:r w:rsidRPr="00667E0D">
              <w:rPr>
                <w:rFonts w:ascii="Times New Roman" w:hAnsi="Times New Roman"/>
                <w:b/>
                <w:bCs/>
                <w:sz w:val="20"/>
                <w:szCs w:val="20"/>
              </w:rPr>
              <w:t xml:space="preserve">/ </w:t>
            </w:r>
            <w:r w:rsidRPr="00667E0D">
              <w:rPr>
                <w:rFonts w:ascii="Times New Roman" w:hAnsi="Times New Roman"/>
                <w:b/>
                <w:bCs/>
                <w:w w:val="99"/>
                <w:sz w:val="20"/>
                <w:szCs w:val="20"/>
              </w:rPr>
              <w:t>P</w:t>
            </w:r>
            <w:r w:rsidRPr="00667E0D">
              <w:rPr>
                <w:rFonts w:ascii="Times New Roman" w:hAnsi="Times New Roman"/>
                <w:b/>
                <w:bCs/>
                <w:spacing w:val="-1"/>
                <w:sz w:val="20"/>
                <w:szCs w:val="20"/>
              </w:rPr>
              <w:t>R</w:t>
            </w:r>
            <w:r w:rsidRPr="00667E0D">
              <w:rPr>
                <w:rFonts w:ascii="Times New Roman" w:hAnsi="Times New Roman"/>
                <w:b/>
                <w:bCs/>
                <w:spacing w:val="1"/>
                <w:w w:val="99"/>
                <w:sz w:val="20"/>
                <w:szCs w:val="20"/>
              </w:rPr>
              <w:t>O</w:t>
            </w:r>
            <w:r w:rsidRPr="00667E0D">
              <w:rPr>
                <w:rFonts w:ascii="Times New Roman" w:hAnsi="Times New Roman"/>
                <w:b/>
                <w:bCs/>
                <w:w w:val="99"/>
                <w:sz w:val="20"/>
                <w:szCs w:val="20"/>
              </w:rPr>
              <w:t>C</w:t>
            </w:r>
            <w:r w:rsidRPr="00667E0D">
              <w:rPr>
                <w:rFonts w:ascii="Times New Roman" w:hAnsi="Times New Roman"/>
                <w:b/>
                <w:bCs/>
                <w:spacing w:val="1"/>
                <w:sz w:val="20"/>
                <w:szCs w:val="20"/>
              </w:rPr>
              <w:t>E</w:t>
            </w:r>
            <w:r w:rsidRPr="00667E0D">
              <w:rPr>
                <w:rFonts w:ascii="Times New Roman" w:hAnsi="Times New Roman"/>
                <w:b/>
                <w:bCs/>
                <w:w w:val="99"/>
                <w:sz w:val="20"/>
                <w:szCs w:val="20"/>
              </w:rPr>
              <w:t>D</w:t>
            </w:r>
            <w:r w:rsidRPr="00667E0D">
              <w:rPr>
                <w:rFonts w:ascii="Times New Roman" w:hAnsi="Times New Roman"/>
                <w:b/>
                <w:bCs/>
                <w:spacing w:val="1"/>
                <w:sz w:val="20"/>
                <w:szCs w:val="20"/>
              </w:rPr>
              <w:t>I</w:t>
            </w:r>
            <w:r w:rsidRPr="00667E0D">
              <w:rPr>
                <w:rFonts w:ascii="Times New Roman" w:hAnsi="Times New Roman"/>
                <w:b/>
                <w:bCs/>
                <w:spacing w:val="-1"/>
                <w:w w:val="99"/>
                <w:sz w:val="20"/>
                <w:szCs w:val="20"/>
              </w:rPr>
              <w:t>M</w:t>
            </w:r>
            <w:r w:rsidRPr="00667E0D">
              <w:rPr>
                <w:rFonts w:ascii="Times New Roman" w:hAnsi="Times New Roman"/>
                <w:b/>
                <w:bCs/>
                <w:spacing w:val="1"/>
                <w:sz w:val="20"/>
                <w:szCs w:val="20"/>
              </w:rPr>
              <w:t>E</w:t>
            </w:r>
            <w:r w:rsidRPr="00667E0D">
              <w:rPr>
                <w:rFonts w:ascii="Times New Roman" w:hAnsi="Times New Roman"/>
                <w:b/>
                <w:bCs/>
                <w:sz w:val="20"/>
                <w:szCs w:val="20"/>
              </w:rPr>
              <w:t>N</w:t>
            </w:r>
            <w:r w:rsidRPr="00667E0D">
              <w:rPr>
                <w:rFonts w:ascii="Times New Roman" w:hAnsi="Times New Roman"/>
                <w:b/>
                <w:bCs/>
                <w:spacing w:val="1"/>
                <w:w w:val="99"/>
                <w:sz w:val="20"/>
                <w:szCs w:val="20"/>
              </w:rPr>
              <w:t>T</w:t>
            </w:r>
            <w:r w:rsidRPr="00667E0D">
              <w:rPr>
                <w:rFonts w:ascii="Times New Roman" w:hAnsi="Times New Roman"/>
                <w:b/>
                <w:bCs/>
                <w:w w:val="99"/>
                <w:sz w:val="20"/>
                <w:szCs w:val="20"/>
              </w:rPr>
              <w:t>O</w:t>
            </w:r>
          </w:p>
        </w:tc>
        <w:tc>
          <w:tcPr>
            <w:tcW w:w="1491" w:type="dxa"/>
            <w:tcBorders>
              <w:top w:val="single" w:sz="4" w:space="0" w:color="000000"/>
              <w:left w:val="single" w:sz="4" w:space="0" w:color="000000"/>
              <w:bottom w:val="single" w:sz="4" w:space="0" w:color="000000"/>
              <w:right w:val="single" w:sz="4" w:space="0" w:color="000000"/>
            </w:tcBorders>
          </w:tcPr>
          <w:p w:rsidR="00FD34C3" w:rsidRPr="00667E0D" w:rsidRDefault="00FD34C3" w:rsidP="00987D0C">
            <w:pPr>
              <w:widowControl w:val="0"/>
              <w:autoSpaceDE w:val="0"/>
              <w:autoSpaceDN w:val="0"/>
              <w:adjustRightInd w:val="0"/>
              <w:spacing w:after="0" w:line="291" w:lineRule="exact"/>
              <w:ind w:left="211" w:right="211"/>
              <w:jc w:val="center"/>
              <w:rPr>
                <w:rFonts w:ascii="Times New Roman" w:hAnsi="Times New Roman"/>
                <w:sz w:val="20"/>
                <w:szCs w:val="20"/>
              </w:rPr>
            </w:pPr>
            <w:r w:rsidRPr="00667E0D">
              <w:rPr>
                <w:rFonts w:ascii="Times New Roman" w:hAnsi="Times New Roman"/>
                <w:b/>
                <w:bCs/>
                <w:spacing w:val="1"/>
                <w:position w:val="1"/>
                <w:sz w:val="20"/>
                <w:szCs w:val="20"/>
              </w:rPr>
              <w:t>A</w:t>
            </w:r>
            <w:r w:rsidRPr="00667E0D">
              <w:rPr>
                <w:rFonts w:ascii="Times New Roman" w:hAnsi="Times New Roman"/>
                <w:b/>
                <w:bCs/>
                <w:spacing w:val="1"/>
                <w:w w:val="99"/>
                <w:position w:val="1"/>
                <w:sz w:val="20"/>
                <w:szCs w:val="20"/>
              </w:rPr>
              <w:t>T</w:t>
            </w:r>
            <w:r w:rsidRPr="00667E0D">
              <w:rPr>
                <w:rFonts w:ascii="Times New Roman" w:hAnsi="Times New Roman"/>
                <w:b/>
                <w:bCs/>
                <w:spacing w:val="-1"/>
                <w:w w:val="99"/>
                <w:position w:val="1"/>
                <w:sz w:val="20"/>
                <w:szCs w:val="20"/>
              </w:rPr>
              <w:t>T</w:t>
            </w:r>
            <w:r w:rsidRPr="00667E0D">
              <w:rPr>
                <w:rFonts w:ascii="Times New Roman" w:hAnsi="Times New Roman"/>
                <w:b/>
                <w:bCs/>
                <w:spacing w:val="1"/>
                <w:position w:val="1"/>
                <w:sz w:val="20"/>
                <w:szCs w:val="20"/>
              </w:rPr>
              <w:t>I</w:t>
            </w:r>
            <w:r w:rsidRPr="00667E0D">
              <w:rPr>
                <w:rFonts w:ascii="Times New Roman" w:hAnsi="Times New Roman"/>
                <w:b/>
                <w:bCs/>
                <w:w w:val="99"/>
                <w:position w:val="1"/>
                <w:sz w:val="20"/>
                <w:szCs w:val="20"/>
              </w:rPr>
              <w:t>V</w:t>
            </w:r>
            <w:r w:rsidRPr="00667E0D">
              <w:rPr>
                <w:rFonts w:ascii="Times New Roman" w:hAnsi="Times New Roman"/>
                <w:b/>
                <w:bCs/>
                <w:spacing w:val="1"/>
                <w:position w:val="1"/>
                <w:sz w:val="20"/>
                <w:szCs w:val="20"/>
              </w:rPr>
              <w:t>I</w:t>
            </w:r>
            <w:r w:rsidRPr="00667E0D">
              <w:rPr>
                <w:rFonts w:ascii="Times New Roman" w:hAnsi="Times New Roman"/>
                <w:b/>
                <w:bCs/>
                <w:spacing w:val="-1"/>
                <w:w w:val="99"/>
                <w:position w:val="1"/>
                <w:sz w:val="20"/>
                <w:szCs w:val="20"/>
              </w:rPr>
              <w:t>T</w:t>
            </w:r>
            <w:r w:rsidRPr="00667E0D">
              <w:rPr>
                <w:rFonts w:ascii="Times New Roman" w:hAnsi="Times New Roman"/>
                <w:b/>
                <w:bCs/>
                <w:spacing w:val="1"/>
                <w:position w:val="1"/>
                <w:sz w:val="20"/>
                <w:szCs w:val="20"/>
              </w:rPr>
              <w:t>A</w:t>
            </w:r>
            <w:r w:rsidRPr="00667E0D">
              <w:rPr>
                <w:rFonts w:ascii="Times New Roman" w:hAnsi="Times New Roman"/>
                <w:b/>
                <w:bCs/>
                <w:position w:val="1"/>
                <w:sz w:val="20"/>
                <w:szCs w:val="20"/>
              </w:rPr>
              <w:t>’</w:t>
            </w:r>
          </w:p>
          <w:p w:rsidR="00FD34C3" w:rsidRPr="00667E0D" w:rsidRDefault="00FD34C3" w:rsidP="00987D0C">
            <w:pPr>
              <w:widowControl w:val="0"/>
              <w:autoSpaceDE w:val="0"/>
              <w:autoSpaceDN w:val="0"/>
              <w:adjustRightInd w:val="0"/>
              <w:spacing w:after="0" w:line="240" w:lineRule="auto"/>
              <w:ind w:left="71" w:right="72"/>
              <w:jc w:val="center"/>
              <w:rPr>
                <w:rFonts w:ascii="Times New Roman" w:hAnsi="Times New Roman"/>
                <w:sz w:val="20"/>
                <w:szCs w:val="20"/>
              </w:rPr>
            </w:pPr>
            <w:r w:rsidRPr="00667E0D">
              <w:rPr>
                <w:rFonts w:ascii="Times New Roman" w:hAnsi="Times New Roman"/>
                <w:b/>
                <w:bCs/>
                <w:sz w:val="20"/>
                <w:szCs w:val="20"/>
              </w:rPr>
              <w:t>DA</w:t>
            </w:r>
            <w:r w:rsidRPr="00667E0D">
              <w:rPr>
                <w:rFonts w:ascii="Times New Roman" w:hAnsi="Times New Roman"/>
                <w:b/>
                <w:bCs/>
                <w:spacing w:val="-5"/>
                <w:sz w:val="20"/>
                <w:szCs w:val="20"/>
              </w:rPr>
              <w:t xml:space="preserve"> </w:t>
            </w:r>
            <w:r w:rsidRPr="00667E0D">
              <w:rPr>
                <w:rFonts w:ascii="Times New Roman" w:hAnsi="Times New Roman"/>
                <w:b/>
                <w:bCs/>
                <w:spacing w:val="-1"/>
                <w:sz w:val="20"/>
                <w:szCs w:val="20"/>
              </w:rPr>
              <w:t>R</w:t>
            </w:r>
            <w:r w:rsidRPr="00667E0D">
              <w:rPr>
                <w:rFonts w:ascii="Times New Roman" w:hAnsi="Times New Roman"/>
                <w:b/>
                <w:bCs/>
                <w:spacing w:val="1"/>
                <w:sz w:val="20"/>
                <w:szCs w:val="20"/>
              </w:rPr>
              <w:t>E</w:t>
            </w:r>
            <w:r w:rsidRPr="00667E0D">
              <w:rPr>
                <w:rFonts w:ascii="Times New Roman" w:hAnsi="Times New Roman"/>
                <w:b/>
                <w:bCs/>
                <w:spacing w:val="-1"/>
                <w:w w:val="99"/>
                <w:sz w:val="20"/>
                <w:szCs w:val="20"/>
              </w:rPr>
              <w:t>M</w:t>
            </w:r>
            <w:r w:rsidRPr="00667E0D">
              <w:rPr>
                <w:rFonts w:ascii="Times New Roman" w:hAnsi="Times New Roman"/>
                <w:b/>
                <w:bCs/>
                <w:spacing w:val="1"/>
                <w:w w:val="99"/>
                <w:sz w:val="20"/>
                <w:szCs w:val="20"/>
              </w:rPr>
              <w:t>OT</w:t>
            </w:r>
            <w:r w:rsidRPr="00667E0D">
              <w:rPr>
                <w:rFonts w:ascii="Times New Roman" w:hAnsi="Times New Roman"/>
                <w:b/>
                <w:bCs/>
                <w:w w:val="99"/>
                <w:sz w:val="20"/>
                <w:szCs w:val="20"/>
              </w:rPr>
              <w:t>O</w:t>
            </w:r>
          </w:p>
        </w:tc>
        <w:tc>
          <w:tcPr>
            <w:tcW w:w="2128" w:type="dxa"/>
            <w:tcBorders>
              <w:top w:val="single" w:sz="4" w:space="0" w:color="000000"/>
              <w:left w:val="single" w:sz="4" w:space="0" w:color="000000"/>
              <w:bottom w:val="single" w:sz="4" w:space="0" w:color="000000"/>
              <w:right w:val="single" w:sz="4" w:space="0" w:color="000000"/>
            </w:tcBorders>
          </w:tcPr>
          <w:p w:rsidR="00FD34C3" w:rsidRPr="00667E0D" w:rsidRDefault="00FD34C3" w:rsidP="00987D0C">
            <w:pPr>
              <w:widowControl w:val="0"/>
              <w:autoSpaceDE w:val="0"/>
              <w:autoSpaceDN w:val="0"/>
              <w:adjustRightInd w:val="0"/>
              <w:spacing w:after="0" w:line="291" w:lineRule="exact"/>
              <w:ind w:left="64" w:right="60"/>
              <w:jc w:val="center"/>
              <w:rPr>
                <w:rFonts w:ascii="Times New Roman" w:hAnsi="Times New Roman"/>
                <w:sz w:val="20"/>
                <w:szCs w:val="20"/>
              </w:rPr>
            </w:pPr>
            <w:r w:rsidRPr="00667E0D">
              <w:rPr>
                <w:rFonts w:ascii="Times New Roman" w:hAnsi="Times New Roman"/>
                <w:b/>
                <w:bCs/>
                <w:spacing w:val="1"/>
                <w:w w:val="99"/>
                <w:position w:val="1"/>
                <w:sz w:val="20"/>
                <w:szCs w:val="20"/>
              </w:rPr>
              <w:t>O</w:t>
            </w:r>
            <w:r w:rsidRPr="00667E0D">
              <w:rPr>
                <w:rFonts w:ascii="Times New Roman" w:hAnsi="Times New Roman"/>
                <w:b/>
                <w:bCs/>
                <w:spacing w:val="-1"/>
                <w:position w:val="1"/>
                <w:sz w:val="20"/>
                <w:szCs w:val="20"/>
              </w:rPr>
              <w:t>U</w:t>
            </w:r>
            <w:r w:rsidRPr="00667E0D">
              <w:rPr>
                <w:rFonts w:ascii="Times New Roman" w:hAnsi="Times New Roman"/>
                <w:b/>
                <w:bCs/>
                <w:spacing w:val="1"/>
                <w:w w:val="99"/>
                <w:position w:val="1"/>
                <w:sz w:val="20"/>
                <w:szCs w:val="20"/>
              </w:rPr>
              <w:t>T</w:t>
            </w:r>
            <w:r w:rsidRPr="00667E0D">
              <w:rPr>
                <w:rFonts w:ascii="Times New Roman" w:hAnsi="Times New Roman"/>
                <w:b/>
                <w:bCs/>
                <w:w w:val="99"/>
                <w:position w:val="1"/>
                <w:sz w:val="20"/>
                <w:szCs w:val="20"/>
              </w:rPr>
              <w:t>P</w:t>
            </w:r>
            <w:r w:rsidRPr="00667E0D">
              <w:rPr>
                <w:rFonts w:ascii="Times New Roman" w:hAnsi="Times New Roman"/>
                <w:b/>
                <w:bCs/>
                <w:spacing w:val="-1"/>
                <w:position w:val="1"/>
                <w:sz w:val="20"/>
                <w:szCs w:val="20"/>
              </w:rPr>
              <w:t>U</w:t>
            </w:r>
            <w:r w:rsidRPr="00667E0D">
              <w:rPr>
                <w:rFonts w:ascii="Times New Roman" w:hAnsi="Times New Roman"/>
                <w:b/>
                <w:bCs/>
                <w:spacing w:val="1"/>
                <w:w w:val="99"/>
                <w:position w:val="1"/>
                <w:sz w:val="20"/>
                <w:szCs w:val="20"/>
              </w:rPr>
              <w:t>T</w:t>
            </w:r>
            <w:r w:rsidRPr="00667E0D">
              <w:rPr>
                <w:rFonts w:ascii="Times New Roman" w:hAnsi="Times New Roman"/>
                <w:b/>
                <w:bCs/>
                <w:position w:val="1"/>
                <w:sz w:val="20"/>
                <w:szCs w:val="20"/>
              </w:rPr>
              <w:t>/</w:t>
            </w:r>
            <w:r w:rsidRPr="00667E0D">
              <w:rPr>
                <w:rFonts w:ascii="Times New Roman" w:hAnsi="Times New Roman"/>
                <w:b/>
                <w:bCs/>
                <w:spacing w:val="-1"/>
                <w:position w:val="1"/>
                <w:sz w:val="20"/>
                <w:szCs w:val="20"/>
              </w:rPr>
              <w:t>R</w:t>
            </w:r>
            <w:r w:rsidRPr="00667E0D">
              <w:rPr>
                <w:rFonts w:ascii="Times New Roman" w:hAnsi="Times New Roman"/>
                <w:b/>
                <w:bCs/>
                <w:spacing w:val="1"/>
                <w:position w:val="1"/>
                <w:sz w:val="20"/>
                <w:szCs w:val="20"/>
              </w:rPr>
              <w:t>I</w:t>
            </w:r>
            <w:r w:rsidRPr="00667E0D">
              <w:rPr>
                <w:rFonts w:ascii="Times New Roman" w:hAnsi="Times New Roman"/>
                <w:b/>
                <w:bCs/>
                <w:spacing w:val="-1"/>
                <w:position w:val="1"/>
                <w:sz w:val="20"/>
                <w:szCs w:val="20"/>
              </w:rPr>
              <w:t>SUL</w:t>
            </w:r>
            <w:r w:rsidRPr="00667E0D">
              <w:rPr>
                <w:rFonts w:ascii="Times New Roman" w:hAnsi="Times New Roman"/>
                <w:b/>
                <w:bCs/>
                <w:spacing w:val="1"/>
                <w:w w:val="99"/>
                <w:position w:val="1"/>
                <w:sz w:val="20"/>
                <w:szCs w:val="20"/>
              </w:rPr>
              <w:t>T</w:t>
            </w:r>
            <w:r w:rsidRPr="00667E0D">
              <w:rPr>
                <w:rFonts w:ascii="Times New Roman" w:hAnsi="Times New Roman"/>
                <w:b/>
                <w:bCs/>
                <w:spacing w:val="1"/>
                <w:position w:val="1"/>
                <w:sz w:val="20"/>
                <w:szCs w:val="20"/>
              </w:rPr>
              <w:t>A</w:t>
            </w:r>
            <w:r w:rsidRPr="00667E0D">
              <w:rPr>
                <w:rFonts w:ascii="Times New Roman" w:hAnsi="Times New Roman"/>
                <w:b/>
                <w:bCs/>
                <w:spacing w:val="1"/>
                <w:w w:val="99"/>
                <w:position w:val="1"/>
                <w:sz w:val="20"/>
                <w:szCs w:val="20"/>
              </w:rPr>
              <w:t>T</w:t>
            </w:r>
            <w:r w:rsidRPr="00667E0D">
              <w:rPr>
                <w:rFonts w:ascii="Times New Roman" w:hAnsi="Times New Roman"/>
                <w:b/>
                <w:bCs/>
                <w:position w:val="1"/>
                <w:sz w:val="20"/>
                <w:szCs w:val="20"/>
              </w:rPr>
              <w:t>I</w:t>
            </w:r>
          </w:p>
          <w:p w:rsidR="00FD34C3" w:rsidRPr="00667E0D" w:rsidRDefault="00FD34C3" w:rsidP="00987D0C">
            <w:pPr>
              <w:widowControl w:val="0"/>
              <w:autoSpaceDE w:val="0"/>
              <w:autoSpaceDN w:val="0"/>
              <w:adjustRightInd w:val="0"/>
              <w:spacing w:after="0" w:line="240" w:lineRule="auto"/>
              <w:ind w:left="144" w:right="142"/>
              <w:jc w:val="center"/>
              <w:rPr>
                <w:rFonts w:ascii="Times New Roman" w:hAnsi="Times New Roman"/>
                <w:sz w:val="20"/>
                <w:szCs w:val="20"/>
              </w:rPr>
            </w:pPr>
            <w:r w:rsidRPr="00667E0D">
              <w:rPr>
                <w:rFonts w:ascii="Times New Roman" w:hAnsi="Times New Roman"/>
                <w:b/>
                <w:bCs/>
                <w:spacing w:val="1"/>
                <w:sz w:val="20"/>
                <w:szCs w:val="20"/>
              </w:rPr>
              <w:t>A</w:t>
            </w:r>
            <w:r w:rsidRPr="00667E0D">
              <w:rPr>
                <w:rFonts w:ascii="Times New Roman" w:hAnsi="Times New Roman"/>
                <w:b/>
                <w:bCs/>
                <w:spacing w:val="1"/>
                <w:w w:val="99"/>
                <w:sz w:val="20"/>
                <w:szCs w:val="20"/>
              </w:rPr>
              <w:t>T</w:t>
            </w:r>
            <w:r w:rsidRPr="00667E0D">
              <w:rPr>
                <w:rFonts w:ascii="Times New Roman" w:hAnsi="Times New Roman"/>
                <w:b/>
                <w:bCs/>
                <w:spacing w:val="-1"/>
                <w:w w:val="99"/>
                <w:sz w:val="20"/>
                <w:szCs w:val="20"/>
              </w:rPr>
              <w:t>T</w:t>
            </w:r>
            <w:r w:rsidRPr="00667E0D">
              <w:rPr>
                <w:rFonts w:ascii="Times New Roman" w:hAnsi="Times New Roman"/>
                <w:b/>
                <w:bCs/>
                <w:spacing w:val="1"/>
                <w:sz w:val="20"/>
                <w:szCs w:val="20"/>
              </w:rPr>
              <w:t>E</w:t>
            </w:r>
            <w:r w:rsidRPr="00667E0D">
              <w:rPr>
                <w:rFonts w:ascii="Times New Roman" w:hAnsi="Times New Roman"/>
                <w:b/>
                <w:bCs/>
                <w:spacing w:val="-1"/>
                <w:sz w:val="20"/>
                <w:szCs w:val="20"/>
              </w:rPr>
              <w:t>S</w:t>
            </w:r>
            <w:r w:rsidRPr="00667E0D">
              <w:rPr>
                <w:rFonts w:ascii="Times New Roman" w:hAnsi="Times New Roman"/>
                <w:b/>
                <w:bCs/>
                <w:sz w:val="20"/>
                <w:szCs w:val="20"/>
              </w:rPr>
              <w:t>I</w:t>
            </w:r>
          </w:p>
        </w:tc>
        <w:tc>
          <w:tcPr>
            <w:tcW w:w="1937" w:type="dxa"/>
            <w:tcBorders>
              <w:top w:val="single" w:sz="4" w:space="0" w:color="000000"/>
              <w:left w:val="single" w:sz="4" w:space="0" w:color="000000"/>
              <w:bottom w:val="single" w:sz="4" w:space="0" w:color="000000"/>
              <w:right w:val="single" w:sz="4" w:space="0" w:color="000000"/>
            </w:tcBorders>
          </w:tcPr>
          <w:p w:rsidR="00FD34C3" w:rsidRDefault="00FD34C3" w:rsidP="00987D0C">
            <w:pPr>
              <w:widowControl w:val="0"/>
              <w:autoSpaceDE w:val="0"/>
              <w:autoSpaceDN w:val="0"/>
              <w:adjustRightInd w:val="0"/>
              <w:spacing w:after="0" w:line="291" w:lineRule="exact"/>
              <w:ind w:left="67" w:right="60"/>
              <w:jc w:val="center"/>
              <w:rPr>
                <w:rFonts w:ascii="Times New Roman" w:hAnsi="Times New Roman"/>
                <w:b/>
                <w:bCs/>
                <w:position w:val="1"/>
                <w:sz w:val="20"/>
                <w:szCs w:val="20"/>
              </w:rPr>
            </w:pPr>
            <w:r w:rsidRPr="00667E0D">
              <w:rPr>
                <w:rFonts w:ascii="Times New Roman" w:hAnsi="Times New Roman"/>
                <w:b/>
                <w:bCs/>
                <w:spacing w:val="1"/>
                <w:w w:val="99"/>
                <w:position w:val="1"/>
                <w:sz w:val="20"/>
                <w:szCs w:val="20"/>
              </w:rPr>
              <w:t>O</w:t>
            </w:r>
            <w:r w:rsidRPr="00667E0D">
              <w:rPr>
                <w:rFonts w:ascii="Times New Roman" w:hAnsi="Times New Roman"/>
                <w:b/>
                <w:bCs/>
                <w:spacing w:val="-1"/>
                <w:position w:val="1"/>
                <w:sz w:val="20"/>
                <w:szCs w:val="20"/>
              </w:rPr>
              <w:t>U</w:t>
            </w:r>
            <w:r w:rsidRPr="00667E0D">
              <w:rPr>
                <w:rFonts w:ascii="Times New Roman" w:hAnsi="Times New Roman"/>
                <w:b/>
                <w:bCs/>
                <w:spacing w:val="1"/>
                <w:w w:val="99"/>
                <w:position w:val="1"/>
                <w:sz w:val="20"/>
                <w:szCs w:val="20"/>
              </w:rPr>
              <w:t>T</w:t>
            </w:r>
            <w:r w:rsidRPr="00667E0D">
              <w:rPr>
                <w:rFonts w:ascii="Times New Roman" w:hAnsi="Times New Roman"/>
                <w:b/>
                <w:bCs/>
                <w:w w:val="99"/>
                <w:position w:val="1"/>
                <w:sz w:val="20"/>
                <w:szCs w:val="20"/>
              </w:rPr>
              <w:t>P</w:t>
            </w:r>
            <w:r w:rsidRPr="00667E0D">
              <w:rPr>
                <w:rFonts w:ascii="Times New Roman" w:hAnsi="Times New Roman"/>
                <w:b/>
                <w:bCs/>
                <w:spacing w:val="-1"/>
                <w:position w:val="1"/>
                <w:sz w:val="20"/>
                <w:szCs w:val="20"/>
              </w:rPr>
              <w:t>U</w:t>
            </w:r>
            <w:r w:rsidRPr="00667E0D">
              <w:rPr>
                <w:rFonts w:ascii="Times New Roman" w:hAnsi="Times New Roman"/>
                <w:b/>
                <w:bCs/>
                <w:spacing w:val="1"/>
                <w:w w:val="99"/>
                <w:position w:val="1"/>
                <w:sz w:val="20"/>
                <w:szCs w:val="20"/>
              </w:rPr>
              <w:t>T</w:t>
            </w:r>
            <w:r w:rsidRPr="00667E0D">
              <w:rPr>
                <w:rFonts w:ascii="Times New Roman" w:hAnsi="Times New Roman"/>
                <w:b/>
                <w:bCs/>
                <w:position w:val="1"/>
                <w:sz w:val="20"/>
                <w:szCs w:val="20"/>
              </w:rPr>
              <w:t>/</w:t>
            </w:r>
          </w:p>
          <w:p w:rsidR="00FD34C3" w:rsidRPr="00667E0D" w:rsidRDefault="00FD34C3" w:rsidP="00987D0C">
            <w:pPr>
              <w:widowControl w:val="0"/>
              <w:autoSpaceDE w:val="0"/>
              <w:autoSpaceDN w:val="0"/>
              <w:adjustRightInd w:val="0"/>
              <w:spacing w:after="0" w:line="291" w:lineRule="exact"/>
              <w:ind w:left="67" w:right="60"/>
              <w:jc w:val="center"/>
              <w:rPr>
                <w:rFonts w:ascii="Times New Roman" w:hAnsi="Times New Roman"/>
                <w:sz w:val="20"/>
                <w:szCs w:val="20"/>
              </w:rPr>
            </w:pPr>
            <w:r w:rsidRPr="00B24A0A">
              <w:rPr>
                <w:rFonts w:ascii="Times New Roman" w:hAnsi="Times New Roman"/>
                <w:b/>
                <w:bCs/>
                <w:spacing w:val="1"/>
                <w:w w:val="99"/>
                <w:position w:val="1"/>
                <w:sz w:val="20"/>
                <w:szCs w:val="20"/>
              </w:rPr>
              <w:t>RISULTATI</w:t>
            </w:r>
          </w:p>
          <w:p w:rsidR="00FD34C3" w:rsidRPr="00667E0D" w:rsidRDefault="00FD34C3" w:rsidP="00987D0C">
            <w:pPr>
              <w:widowControl w:val="0"/>
              <w:autoSpaceDE w:val="0"/>
              <w:autoSpaceDN w:val="0"/>
              <w:adjustRightInd w:val="0"/>
              <w:spacing w:after="0" w:line="240" w:lineRule="auto"/>
              <w:ind w:left="142" w:right="94"/>
              <w:jc w:val="center"/>
              <w:rPr>
                <w:rFonts w:ascii="Times New Roman" w:hAnsi="Times New Roman"/>
                <w:sz w:val="20"/>
                <w:szCs w:val="20"/>
              </w:rPr>
            </w:pPr>
            <w:r w:rsidRPr="00667E0D">
              <w:rPr>
                <w:rFonts w:ascii="Times New Roman" w:hAnsi="Times New Roman"/>
                <w:b/>
                <w:bCs/>
                <w:spacing w:val="-1"/>
                <w:sz w:val="20"/>
                <w:szCs w:val="20"/>
              </w:rPr>
              <w:t>R</w:t>
            </w:r>
            <w:r w:rsidRPr="00667E0D">
              <w:rPr>
                <w:rFonts w:ascii="Times New Roman" w:hAnsi="Times New Roman"/>
                <w:b/>
                <w:bCs/>
                <w:spacing w:val="1"/>
                <w:sz w:val="20"/>
                <w:szCs w:val="20"/>
              </w:rPr>
              <w:t>A</w:t>
            </w:r>
            <w:r w:rsidRPr="00667E0D">
              <w:rPr>
                <w:rFonts w:ascii="Times New Roman" w:hAnsi="Times New Roman"/>
                <w:b/>
                <w:bCs/>
                <w:spacing w:val="1"/>
                <w:w w:val="99"/>
                <w:sz w:val="20"/>
                <w:szCs w:val="20"/>
              </w:rPr>
              <w:t>GG</w:t>
            </w:r>
            <w:r w:rsidRPr="00667E0D">
              <w:rPr>
                <w:rFonts w:ascii="Times New Roman" w:hAnsi="Times New Roman"/>
                <w:b/>
                <w:bCs/>
                <w:spacing w:val="1"/>
                <w:sz w:val="20"/>
                <w:szCs w:val="20"/>
              </w:rPr>
              <w:t>I</w:t>
            </w:r>
            <w:r w:rsidRPr="00667E0D">
              <w:rPr>
                <w:rFonts w:ascii="Times New Roman" w:hAnsi="Times New Roman"/>
                <w:b/>
                <w:bCs/>
                <w:spacing w:val="-1"/>
                <w:sz w:val="20"/>
                <w:szCs w:val="20"/>
              </w:rPr>
              <w:t>U</w:t>
            </w:r>
            <w:r w:rsidRPr="00667E0D">
              <w:rPr>
                <w:rFonts w:ascii="Times New Roman" w:hAnsi="Times New Roman"/>
                <w:b/>
                <w:bCs/>
                <w:sz w:val="20"/>
                <w:szCs w:val="20"/>
              </w:rPr>
              <w:t>N</w:t>
            </w:r>
            <w:r w:rsidRPr="00667E0D">
              <w:rPr>
                <w:rFonts w:ascii="Times New Roman" w:hAnsi="Times New Roman"/>
                <w:b/>
                <w:bCs/>
                <w:spacing w:val="-1"/>
                <w:w w:val="99"/>
                <w:sz w:val="20"/>
                <w:szCs w:val="20"/>
              </w:rPr>
              <w:t>T</w:t>
            </w:r>
            <w:r w:rsidRPr="00667E0D">
              <w:rPr>
                <w:rFonts w:ascii="Times New Roman" w:hAnsi="Times New Roman"/>
                <w:b/>
                <w:bCs/>
                <w:sz w:val="20"/>
                <w:szCs w:val="20"/>
              </w:rPr>
              <w:t>I</w:t>
            </w:r>
          </w:p>
        </w:tc>
      </w:tr>
      <w:tr w:rsidR="00FD34C3" w:rsidRPr="00E73E48" w:rsidTr="00987D0C">
        <w:trPr>
          <w:trHeight w:hRule="exact" w:val="302"/>
        </w:trPr>
        <w:tc>
          <w:tcPr>
            <w:tcW w:w="1891" w:type="dxa"/>
            <w:tcBorders>
              <w:top w:val="single" w:sz="4" w:space="0" w:color="000000"/>
              <w:left w:val="single" w:sz="4" w:space="0" w:color="000000"/>
              <w:bottom w:val="single" w:sz="4" w:space="0" w:color="000000"/>
              <w:right w:val="single" w:sz="4" w:space="0" w:color="000000"/>
            </w:tcBorders>
          </w:tcPr>
          <w:p w:rsidR="00FD34C3" w:rsidRPr="00E73E48" w:rsidRDefault="00FD34C3" w:rsidP="00987D0C">
            <w:pPr>
              <w:widowControl w:val="0"/>
              <w:autoSpaceDE w:val="0"/>
              <w:autoSpaceDN w:val="0"/>
              <w:adjustRightInd w:val="0"/>
              <w:spacing w:after="0" w:line="240" w:lineRule="auto"/>
              <w:rPr>
                <w:rFonts w:ascii="Times New Roman" w:hAnsi="Times New Roman"/>
                <w:sz w:val="24"/>
                <w:szCs w:val="24"/>
              </w:rPr>
            </w:pPr>
          </w:p>
        </w:tc>
        <w:tc>
          <w:tcPr>
            <w:tcW w:w="1891" w:type="dxa"/>
            <w:tcBorders>
              <w:top w:val="single" w:sz="4" w:space="0" w:color="000000"/>
              <w:left w:val="single" w:sz="4" w:space="0" w:color="000000"/>
              <w:bottom w:val="single" w:sz="4" w:space="0" w:color="000000"/>
              <w:right w:val="single" w:sz="4" w:space="0" w:color="000000"/>
            </w:tcBorders>
          </w:tcPr>
          <w:p w:rsidR="00FD34C3" w:rsidRPr="00E73E48" w:rsidRDefault="00FD34C3" w:rsidP="00987D0C">
            <w:pPr>
              <w:widowControl w:val="0"/>
              <w:autoSpaceDE w:val="0"/>
              <w:autoSpaceDN w:val="0"/>
              <w:adjustRightInd w:val="0"/>
              <w:spacing w:after="0" w:line="240" w:lineRule="auto"/>
              <w:rPr>
                <w:rFonts w:ascii="Times New Roman" w:hAnsi="Times New Roman"/>
                <w:sz w:val="24"/>
                <w:szCs w:val="24"/>
              </w:rPr>
            </w:pPr>
          </w:p>
        </w:tc>
        <w:tc>
          <w:tcPr>
            <w:tcW w:w="1491" w:type="dxa"/>
            <w:tcBorders>
              <w:top w:val="single" w:sz="4" w:space="0" w:color="000000"/>
              <w:left w:val="single" w:sz="4" w:space="0" w:color="000000"/>
              <w:bottom w:val="single" w:sz="4" w:space="0" w:color="000000"/>
              <w:right w:val="single" w:sz="4" w:space="0" w:color="000000"/>
            </w:tcBorders>
          </w:tcPr>
          <w:p w:rsidR="00FD34C3" w:rsidRPr="00E73E48" w:rsidRDefault="00FD34C3" w:rsidP="00987D0C">
            <w:pPr>
              <w:widowControl w:val="0"/>
              <w:autoSpaceDE w:val="0"/>
              <w:autoSpaceDN w:val="0"/>
              <w:adjustRightInd w:val="0"/>
              <w:spacing w:after="0" w:line="240" w:lineRule="auto"/>
              <w:rPr>
                <w:rFonts w:ascii="Times New Roman" w:hAnsi="Times New Roman"/>
                <w:sz w:val="24"/>
                <w:szCs w:val="24"/>
              </w:rPr>
            </w:pPr>
          </w:p>
        </w:tc>
        <w:tc>
          <w:tcPr>
            <w:tcW w:w="2128" w:type="dxa"/>
            <w:tcBorders>
              <w:top w:val="single" w:sz="4" w:space="0" w:color="000000"/>
              <w:left w:val="single" w:sz="4" w:space="0" w:color="000000"/>
              <w:bottom w:val="single" w:sz="4" w:space="0" w:color="000000"/>
              <w:right w:val="single" w:sz="4" w:space="0" w:color="000000"/>
            </w:tcBorders>
          </w:tcPr>
          <w:p w:rsidR="00FD34C3" w:rsidRPr="00E73E48" w:rsidRDefault="00FD34C3" w:rsidP="00987D0C">
            <w:pPr>
              <w:widowControl w:val="0"/>
              <w:autoSpaceDE w:val="0"/>
              <w:autoSpaceDN w:val="0"/>
              <w:adjustRightInd w:val="0"/>
              <w:spacing w:after="0" w:line="240" w:lineRule="auto"/>
              <w:rPr>
                <w:rFonts w:ascii="Times New Roman" w:hAnsi="Times New Roman"/>
                <w:sz w:val="24"/>
                <w:szCs w:val="24"/>
              </w:rPr>
            </w:pPr>
          </w:p>
        </w:tc>
        <w:tc>
          <w:tcPr>
            <w:tcW w:w="1937" w:type="dxa"/>
            <w:tcBorders>
              <w:top w:val="single" w:sz="4" w:space="0" w:color="000000"/>
              <w:left w:val="single" w:sz="4" w:space="0" w:color="000000"/>
              <w:bottom w:val="single" w:sz="4" w:space="0" w:color="000000"/>
              <w:right w:val="single" w:sz="4" w:space="0" w:color="000000"/>
            </w:tcBorders>
          </w:tcPr>
          <w:p w:rsidR="00FD34C3" w:rsidRPr="00E73E48" w:rsidRDefault="00FD34C3" w:rsidP="00987D0C">
            <w:pPr>
              <w:widowControl w:val="0"/>
              <w:autoSpaceDE w:val="0"/>
              <w:autoSpaceDN w:val="0"/>
              <w:adjustRightInd w:val="0"/>
              <w:spacing w:after="0" w:line="240" w:lineRule="auto"/>
              <w:rPr>
                <w:rFonts w:ascii="Times New Roman" w:hAnsi="Times New Roman"/>
                <w:sz w:val="24"/>
                <w:szCs w:val="24"/>
              </w:rPr>
            </w:pPr>
          </w:p>
        </w:tc>
      </w:tr>
      <w:tr w:rsidR="00FD34C3" w:rsidRPr="00E73E48" w:rsidTr="00987D0C">
        <w:trPr>
          <w:trHeight w:hRule="exact" w:val="305"/>
        </w:trPr>
        <w:tc>
          <w:tcPr>
            <w:tcW w:w="1891" w:type="dxa"/>
            <w:tcBorders>
              <w:top w:val="single" w:sz="4" w:space="0" w:color="000000"/>
              <w:left w:val="single" w:sz="4" w:space="0" w:color="000000"/>
              <w:bottom w:val="single" w:sz="4" w:space="0" w:color="000000"/>
              <w:right w:val="single" w:sz="4" w:space="0" w:color="000000"/>
            </w:tcBorders>
          </w:tcPr>
          <w:p w:rsidR="00FD34C3" w:rsidRPr="00E73E48" w:rsidRDefault="00FD34C3" w:rsidP="00987D0C">
            <w:pPr>
              <w:widowControl w:val="0"/>
              <w:autoSpaceDE w:val="0"/>
              <w:autoSpaceDN w:val="0"/>
              <w:adjustRightInd w:val="0"/>
              <w:spacing w:after="0" w:line="240" w:lineRule="auto"/>
              <w:rPr>
                <w:rFonts w:ascii="Times New Roman" w:hAnsi="Times New Roman"/>
                <w:sz w:val="24"/>
                <w:szCs w:val="24"/>
              </w:rPr>
            </w:pPr>
          </w:p>
        </w:tc>
        <w:tc>
          <w:tcPr>
            <w:tcW w:w="1891" w:type="dxa"/>
            <w:tcBorders>
              <w:top w:val="single" w:sz="4" w:space="0" w:color="000000"/>
              <w:left w:val="single" w:sz="4" w:space="0" w:color="000000"/>
              <w:bottom w:val="single" w:sz="4" w:space="0" w:color="000000"/>
              <w:right w:val="single" w:sz="4" w:space="0" w:color="000000"/>
            </w:tcBorders>
          </w:tcPr>
          <w:p w:rsidR="00FD34C3" w:rsidRPr="00E73E48" w:rsidRDefault="00FD34C3" w:rsidP="00987D0C">
            <w:pPr>
              <w:widowControl w:val="0"/>
              <w:autoSpaceDE w:val="0"/>
              <w:autoSpaceDN w:val="0"/>
              <w:adjustRightInd w:val="0"/>
              <w:spacing w:after="0" w:line="240" w:lineRule="auto"/>
              <w:rPr>
                <w:rFonts w:ascii="Times New Roman" w:hAnsi="Times New Roman"/>
                <w:sz w:val="24"/>
                <w:szCs w:val="24"/>
              </w:rPr>
            </w:pPr>
          </w:p>
        </w:tc>
        <w:tc>
          <w:tcPr>
            <w:tcW w:w="1491" w:type="dxa"/>
            <w:tcBorders>
              <w:top w:val="single" w:sz="4" w:space="0" w:color="000000"/>
              <w:left w:val="single" w:sz="4" w:space="0" w:color="000000"/>
              <w:bottom w:val="single" w:sz="4" w:space="0" w:color="000000"/>
              <w:right w:val="single" w:sz="4" w:space="0" w:color="000000"/>
            </w:tcBorders>
          </w:tcPr>
          <w:p w:rsidR="00FD34C3" w:rsidRPr="00E73E48" w:rsidRDefault="00FD34C3" w:rsidP="00987D0C">
            <w:pPr>
              <w:widowControl w:val="0"/>
              <w:autoSpaceDE w:val="0"/>
              <w:autoSpaceDN w:val="0"/>
              <w:adjustRightInd w:val="0"/>
              <w:spacing w:after="0" w:line="240" w:lineRule="auto"/>
              <w:rPr>
                <w:rFonts w:ascii="Times New Roman" w:hAnsi="Times New Roman"/>
                <w:sz w:val="24"/>
                <w:szCs w:val="24"/>
              </w:rPr>
            </w:pPr>
          </w:p>
        </w:tc>
        <w:tc>
          <w:tcPr>
            <w:tcW w:w="2128" w:type="dxa"/>
            <w:tcBorders>
              <w:top w:val="single" w:sz="4" w:space="0" w:color="000000"/>
              <w:left w:val="single" w:sz="4" w:space="0" w:color="000000"/>
              <w:bottom w:val="single" w:sz="4" w:space="0" w:color="000000"/>
              <w:right w:val="single" w:sz="4" w:space="0" w:color="000000"/>
            </w:tcBorders>
          </w:tcPr>
          <w:p w:rsidR="00FD34C3" w:rsidRPr="00E73E48" w:rsidRDefault="00FD34C3" w:rsidP="00987D0C">
            <w:pPr>
              <w:widowControl w:val="0"/>
              <w:autoSpaceDE w:val="0"/>
              <w:autoSpaceDN w:val="0"/>
              <w:adjustRightInd w:val="0"/>
              <w:spacing w:after="0" w:line="240" w:lineRule="auto"/>
              <w:rPr>
                <w:rFonts w:ascii="Times New Roman" w:hAnsi="Times New Roman"/>
                <w:sz w:val="24"/>
                <w:szCs w:val="24"/>
              </w:rPr>
            </w:pPr>
          </w:p>
        </w:tc>
        <w:tc>
          <w:tcPr>
            <w:tcW w:w="1937" w:type="dxa"/>
            <w:tcBorders>
              <w:top w:val="single" w:sz="4" w:space="0" w:color="000000"/>
              <w:left w:val="single" w:sz="4" w:space="0" w:color="000000"/>
              <w:bottom w:val="single" w:sz="4" w:space="0" w:color="000000"/>
              <w:right w:val="single" w:sz="4" w:space="0" w:color="000000"/>
            </w:tcBorders>
          </w:tcPr>
          <w:p w:rsidR="00FD34C3" w:rsidRPr="00E73E48" w:rsidRDefault="00FD34C3" w:rsidP="00987D0C">
            <w:pPr>
              <w:widowControl w:val="0"/>
              <w:autoSpaceDE w:val="0"/>
              <w:autoSpaceDN w:val="0"/>
              <w:adjustRightInd w:val="0"/>
              <w:spacing w:after="0" w:line="240" w:lineRule="auto"/>
              <w:rPr>
                <w:rFonts w:ascii="Times New Roman" w:hAnsi="Times New Roman"/>
                <w:sz w:val="24"/>
                <w:szCs w:val="24"/>
              </w:rPr>
            </w:pPr>
          </w:p>
        </w:tc>
      </w:tr>
    </w:tbl>
    <w:p w:rsidR="004E2AB5" w:rsidRDefault="004E2AB5" w:rsidP="004E2AB5">
      <w:pPr>
        <w:autoSpaceDE w:val="0"/>
        <w:autoSpaceDN w:val="0"/>
        <w:adjustRightInd w:val="0"/>
        <w:snapToGrid w:val="0"/>
        <w:spacing w:after="120" w:line="240" w:lineRule="auto"/>
        <w:ind w:left="142"/>
        <w:jc w:val="both"/>
        <w:rPr>
          <w:rFonts w:ascii="Palatino Linotype" w:hAnsi="Palatino Linotype" w:cs="Arial"/>
          <w:b/>
          <w:bCs/>
          <w:u w:val="single"/>
        </w:rPr>
      </w:pPr>
      <w:r>
        <w:rPr>
          <w:rFonts w:ascii="Palatino Linotype" w:hAnsi="Palatino Linotype" w:cs="Arial"/>
          <w:b/>
          <w:bCs/>
          <w:u w:val="single"/>
        </w:rPr>
        <w:t>Requisiti tecnologici</w:t>
      </w:r>
    </w:p>
    <w:p w:rsidR="00877832" w:rsidRDefault="004E2AB5" w:rsidP="00655B8C">
      <w:pPr>
        <w:autoSpaceDE w:val="0"/>
        <w:autoSpaceDN w:val="0"/>
        <w:adjustRightInd w:val="0"/>
        <w:snapToGrid w:val="0"/>
        <w:spacing w:after="120" w:line="360" w:lineRule="auto"/>
        <w:ind w:left="142"/>
        <w:jc w:val="both"/>
        <w:rPr>
          <w:rFonts w:ascii="Palatino Linotype" w:hAnsi="Palatino Linotype" w:cs="Arial"/>
        </w:rPr>
      </w:pPr>
      <w:r w:rsidRPr="004E2AB5">
        <w:rPr>
          <w:rFonts w:ascii="Palatino Linotype" w:hAnsi="Palatino Linotype" w:cs="Arial"/>
        </w:rPr>
        <w:t xml:space="preserve">Il lavoro svolto da remoto deve essere effettuato assicurando il rispetto delle disposizioni di carattere generale e proprie della Provincia di Benevento in materia di protezione dei dati personali e di sicurezza informatica. L’accesso alla rete informatica provinciale avviene unicamente tramite collegamento autenticato in rete interna Privata Virtuale (VPN). </w:t>
      </w:r>
    </w:p>
    <w:p w:rsidR="00877832" w:rsidRDefault="004E2AB5" w:rsidP="00655B8C">
      <w:pPr>
        <w:autoSpaceDE w:val="0"/>
        <w:autoSpaceDN w:val="0"/>
        <w:adjustRightInd w:val="0"/>
        <w:snapToGrid w:val="0"/>
        <w:spacing w:after="120" w:line="360" w:lineRule="auto"/>
        <w:ind w:left="142"/>
        <w:jc w:val="both"/>
        <w:rPr>
          <w:rFonts w:ascii="Palatino Linotype" w:hAnsi="Palatino Linotype" w:cs="Arial"/>
        </w:rPr>
      </w:pPr>
      <w:r w:rsidRPr="004E2AB5">
        <w:rPr>
          <w:rFonts w:ascii="Palatino Linotype" w:hAnsi="Palatino Linotype" w:cs="Arial"/>
        </w:rPr>
        <w:t>La Provincia si</w:t>
      </w:r>
      <w:r w:rsidR="00877832">
        <w:rPr>
          <w:rFonts w:ascii="Palatino Linotype" w:hAnsi="Palatino Linotype" w:cs="Arial"/>
        </w:rPr>
        <w:t xml:space="preserve"> </w:t>
      </w:r>
      <w:r w:rsidRPr="004E2AB5">
        <w:rPr>
          <w:rFonts w:ascii="Palatino Linotype" w:hAnsi="Palatino Linotype" w:cs="Arial"/>
        </w:rPr>
        <w:t xml:space="preserve">riserva la facoltà di introdurre la modalità di autenticazione doppia mediante </w:t>
      </w:r>
      <w:proofErr w:type="spellStart"/>
      <w:r w:rsidRPr="004E2AB5">
        <w:rPr>
          <w:rFonts w:ascii="Palatino Linotype" w:hAnsi="Palatino Linotype" w:cs="Arial"/>
        </w:rPr>
        <w:t>One</w:t>
      </w:r>
      <w:proofErr w:type="spellEnd"/>
      <w:r w:rsidRPr="004E2AB5">
        <w:rPr>
          <w:rFonts w:ascii="Palatino Linotype" w:hAnsi="Palatino Linotype" w:cs="Arial"/>
        </w:rPr>
        <w:t xml:space="preserve"> </w:t>
      </w:r>
      <w:proofErr w:type="spellStart"/>
      <w:r w:rsidRPr="004E2AB5">
        <w:rPr>
          <w:rFonts w:ascii="Palatino Linotype" w:hAnsi="Palatino Linotype" w:cs="Arial"/>
        </w:rPr>
        <w:t>Time</w:t>
      </w:r>
      <w:proofErr w:type="spellEnd"/>
      <w:r w:rsidRPr="004E2AB5">
        <w:rPr>
          <w:rFonts w:ascii="Palatino Linotype" w:hAnsi="Palatino Linotype" w:cs="Arial"/>
        </w:rPr>
        <w:t xml:space="preserve"> Password (OTP)/MFA (Multi </w:t>
      </w:r>
      <w:proofErr w:type="spellStart"/>
      <w:r w:rsidRPr="004E2AB5">
        <w:rPr>
          <w:rFonts w:ascii="Palatino Linotype" w:hAnsi="Palatino Linotype" w:cs="Arial"/>
        </w:rPr>
        <w:t>Factor</w:t>
      </w:r>
      <w:proofErr w:type="spellEnd"/>
      <w:r w:rsidRPr="004E2AB5">
        <w:rPr>
          <w:rFonts w:ascii="Palatino Linotype" w:hAnsi="Palatino Linotype" w:cs="Arial"/>
        </w:rPr>
        <w:t xml:space="preserve"> </w:t>
      </w:r>
      <w:proofErr w:type="spellStart"/>
      <w:r w:rsidRPr="004E2AB5">
        <w:rPr>
          <w:rFonts w:ascii="Palatino Linotype" w:hAnsi="Palatino Linotype" w:cs="Arial"/>
        </w:rPr>
        <w:t>Autentication</w:t>
      </w:r>
      <w:proofErr w:type="spellEnd"/>
      <w:r w:rsidRPr="004E2AB5">
        <w:rPr>
          <w:rFonts w:ascii="Palatino Linotype" w:hAnsi="Palatino Linotype" w:cs="Arial"/>
        </w:rPr>
        <w:t xml:space="preserve">). Le attività e i relativi obiettivi previsti dal presente documento realizzabili attraverso lo </w:t>
      </w:r>
      <w:proofErr w:type="spellStart"/>
      <w:r w:rsidRPr="004E2AB5">
        <w:rPr>
          <w:rFonts w:ascii="Palatino Linotype" w:hAnsi="Palatino Linotype" w:cs="Arial"/>
        </w:rPr>
        <w:t>smart</w:t>
      </w:r>
      <w:proofErr w:type="spellEnd"/>
      <w:r w:rsidRPr="004E2AB5">
        <w:rPr>
          <w:rFonts w:ascii="Palatino Linotype" w:hAnsi="Palatino Linotype" w:cs="Arial"/>
        </w:rPr>
        <w:t xml:space="preserve"> </w:t>
      </w:r>
      <w:proofErr w:type="spellStart"/>
      <w:r w:rsidRPr="004E2AB5">
        <w:rPr>
          <w:rFonts w:ascii="Palatino Linotype" w:hAnsi="Palatino Linotype" w:cs="Arial"/>
        </w:rPr>
        <w:t>working</w:t>
      </w:r>
      <w:proofErr w:type="spellEnd"/>
      <w:r w:rsidRPr="004E2AB5">
        <w:rPr>
          <w:rFonts w:ascii="Palatino Linotype" w:hAnsi="Palatino Linotype" w:cs="Arial"/>
        </w:rPr>
        <w:t xml:space="preserve"> sono compatibili con la strumentazione a disposizione dei dipendenti destinati alle medesime attività. La Provincia di Benevento fornisce computer portatili ai dipendenti che ne necessitano per svolgere lavoro da remoto nei limiti della disponibilità effettiva. </w:t>
      </w:r>
    </w:p>
    <w:p w:rsidR="00877832" w:rsidRDefault="004E2AB5" w:rsidP="00655B8C">
      <w:pPr>
        <w:autoSpaceDE w:val="0"/>
        <w:autoSpaceDN w:val="0"/>
        <w:adjustRightInd w:val="0"/>
        <w:snapToGrid w:val="0"/>
        <w:spacing w:after="120" w:line="360" w:lineRule="auto"/>
        <w:ind w:left="142"/>
        <w:jc w:val="both"/>
        <w:rPr>
          <w:rFonts w:ascii="Palatino Linotype" w:hAnsi="Palatino Linotype" w:cs="Arial"/>
        </w:rPr>
      </w:pPr>
      <w:r w:rsidRPr="004E2AB5">
        <w:rPr>
          <w:rFonts w:ascii="Palatino Linotype" w:hAnsi="Palatino Linotype" w:cs="Arial"/>
        </w:rPr>
        <w:t xml:space="preserve">In mancanza di strumentazione di proprietà della Provincia il dipendente è autorizzato a svolgere lavoro da remoto se viene garantito il rispetto delle seguenti condizioni: </w:t>
      </w:r>
    </w:p>
    <w:p w:rsidR="00877832" w:rsidRDefault="004E2AB5" w:rsidP="00655B8C">
      <w:pPr>
        <w:autoSpaceDE w:val="0"/>
        <w:autoSpaceDN w:val="0"/>
        <w:adjustRightInd w:val="0"/>
        <w:snapToGrid w:val="0"/>
        <w:spacing w:after="120" w:line="360" w:lineRule="auto"/>
        <w:ind w:left="567"/>
        <w:jc w:val="both"/>
        <w:rPr>
          <w:rFonts w:ascii="Palatino Linotype" w:hAnsi="Palatino Linotype" w:cs="Arial"/>
        </w:rPr>
      </w:pPr>
      <w:r w:rsidRPr="004E2AB5">
        <w:rPr>
          <w:rFonts w:ascii="Palatino Linotype" w:hAnsi="Palatino Linotype" w:cs="Arial"/>
        </w:rPr>
        <w:t xml:space="preserve">a) Il computer deve utilizzare un Sistema Operativo aggiornato e ancora supportato dal produttore. </w:t>
      </w:r>
    </w:p>
    <w:p w:rsidR="00877832" w:rsidRDefault="004E2AB5" w:rsidP="00655B8C">
      <w:pPr>
        <w:autoSpaceDE w:val="0"/>
        <w:autoSpaceDN w:val="0"/>
        <w:adjustRightInd w:val="0"/>
        <w:snapToGrid w:val="0"/>
        <w:spacing w:after="120" w:line="360" w:lineRule="auto"/>
        <w:ind w:left="567"/>
        <w:jc w:val="both"/>
        <w:rPr>
          <w:rFonts w:ascii="Palatino Linotype" w:hAnsi="Palatino Linotype" w:cs="Arial"/>
        </w:rPr>
      </w:pPr>
      <w:r w:rsidRPr="004E2AB5">
        <w:rPr>
          <w:rFonts w:ascii="Palatino Linotype" w:hAnsi="Palatino Linotype" w:cs="Arial"/>
        </w:rPr>
        <w:t xml:space="preserve">b) Il computer deve disporre di un Antivirus aggiornato e non scaduto </w:t>
      </w:r>
    </w:p>
    <w:p w:rsidR="00877832" w:rsidRDefault="004E2AB5" w:rsidP="00655B8C">
      <w:pPr>
        <w:autoSpaceDE w:val="0"/>
        <w:autoSpaceDN w:val="0"/>
        <w:adjustRightInd w:val="0"/>
        <w:snapToGrid w:val="0"/>
        <w:spacing w:after="120" w:line="360" w:lineRule="auto"/>
        <w:ind w:left="567"/>
        <w:jc w:val="both"/>
        <w:rPr>
          <w:rFonts w:ascii="Palatino Linotype" w:hAnsi="Palatino Linotype" w:cs="Arial"/>
        </w:rPr>
      </w:pPr>
      <w:r w:rsidRPr="004E2AB5">
        <w:rPr>
          <w:rFonts w:ascii="Palatino Linotype" w:hAnsi="Palatino Linotype" w:cs="Arial"/>
        </w:rPr>
        <w:lastRenderedPageBreak/>
        <w:t>c) Il dipendente, inoltre, prende atto che nel caso di utilizzo di strumentazione propria, relativamente al proprio PC, dovrà garantire:</w:t>
      </w:r>
    </w:p>
    <w:p w:rsidR="00877832" w:rsidRPr="00877832" w:rsidRDefault="004E2AB5" w:rsidP="00877832">
      <w:pPr>
        <w:pStyle w:val="Paragrafoelenco"/>
        <w:numPr>
          <w:ilvl w:val="0"/>
          <w:numId w:val="9"/>
        </w:numPr>
        <w:autoSpaceDE w:val="0"/>
        <w:autoSpaceDN w:val="0"/>
        <w:adjustRightInd w:val="0"/>
        <w:snapToGrid w:val="0"/>
        <w:spacing w:after="240" w:line="360" w:lineRule="auto"/>
        <w:ind w:left="1276"/>
        <w:jc w:val="both"/>
        <w:rPr>
          <w:rFonts w:ascii="Palatino Linotype" w:hAnsi="Palatino Linotype" w:cs="Arial"/>
          <w:i/>
        </w:rPr>
      </w:pPr>
      <w:r w:rsidRPr="00877832">
        <w:rPr>
          <w:rFonts w:ascii="Palatino Linotype" w:hAnsi="Palatino Linotype" w:cs="Arial"/>
          <w:i/>
        </w:rPr>
        <w:t>che sul PC non sia presente nessun programma nocivo o pirata o che permetta</w:t>
      </w:r>
      <w:r w:rsidR="00877832" w:rsidRPr="00877832">
        <w:rPr>
          <w:rFonts w:ascii="Palatino Linotype" w:hAnsi="Palatino Linotype" w:cs="Arial"/>
          <w:i/>
        </w:rPr>
        <w:t xml:space="preserve"> accessi indesiderati (</w:t>
      </w:r>
      <w:proofErr w:type="spellStart"/>
      <w:r w:rsidR="00877832" w:rsidRPr="00877832">
        <w:rPr>
          <w:rFonts w:ascii="Palatino Linotype" w:hAnsi="Palatino Linotype" w:cs="Arial"/>
          <w:i/>
        </w:rPr>
        <w:t>malwer</w:t>
      </w:r>
      <w:proofErr w:type="spellEnd"/>
      <w:r w:rsidR="00877832" w:rsidRPr="00877832">
        <w:rPr>
          <w:rFonts w:ascii="Palatino Linotype" w:hAnsi="Palatino Linotype" w:cs="Arial"/>
          <w:i/>
        </w:rPr>
        <w:t>);</w:t>
      </w:r>
    </w:p>
    <w:p w:rsidR="00877832" w:rsidRPr="00877832" w:rsidRDefault="004E2AB5" w:rsidP="00877832">
      <w:pPr>
        <w:pStyle w:val="Paragrafoelenco"/>
        <w:numPr>
          <w:ilvl w:val="0"/>
          <w:numId w:val="9"/>
        </w:numPr>
        <w:autoSpaceDE w:val="0"/>
        <w:autoSpaceDN w:val="0"/>
        <w:adjustRightInd w:val="0"/>
        <w:snapToGrid w:val="0"/>
        <w:spacing w:after="240" w:line="360" w:lineRule="auto"/>
        <w:ind w:left="1276"/>
        <w:jc w:val="both"/>
        <w:rPr>
          <w:rFonts w:ascii="Palatino Linotype" w:hAnsi="Palatino Linotype" w:cs="Arial"/>
          <w:i/>
        </w:rPr>
      </w:pPr>
      <w:r w:rsidRPr="00877832">
        <w:rPr>
          <w:rFonts w:ascii="Palatino Linotype" w:hAnsi="Palatino Linotype" w:cs="Arial"/>
          <w:i/>
        </w:rPr>
        <w:t>che il PC non sia utilizzato per il collegamento a siti che permettano la fruizione di contenuti illegali;</w:t>
      </w:r>
    </w:p>
    <w:p w:rsidR="00877832" w:rsidRPr="00877832" w:rsidRDefault="004E2AB5" w:rsidP="00877832">
      <w:pPr>
        <w:pStyle w:val="Paragrafoelenco"/>
        <w:numPr>
          <w:ilvl w:val="0"/>
          <w:numId w:val="9"/>
        </w:numPr>
        <w:autoSpaceDE w:val="0"/>
        <w:autoSpaceDN w:val="0"/>
        <w:adjustRightInd w:val="0"/>
        <w:snapToGrid w:val="0"/>
        <w:spacing w:after="240" w:line="360" w:lineRule="auto"/>
        <w:ind w:left="1276"/>
        <w:jc w:val="both"/>
        <w:rPr>
          <w:rFonts w:ascii="Palatino Linotype" w:hAnsi="Palatino Linotype" w:cs="Arial"/>
          <w:i/>
        </w:rPr>
      </w:pPr>
      <w:r w:rsidRPr="00877832">
        <w:rPr>
          <w:rFonts w:ascii="Palatino Linotype" w:hAnsi="Palatino Linotype" w:cs="Arial"/>
          <w:i/>
        </w:rPr>
        <w:t xml:space="preserve">il Servizio Sistemi informativi è autorizzato a fare controlli da remoto al fine di verificare la sicurezza del PC utilizzato. </w:t>
      </w:r>
    </w:p>
    <w:p w:rsidR="00877832" w:rsidRDefault="004E2AB5" w:rsidP="00877832">
      <w:pPr>
        <w:autoSpaceDE w:val="0"/>
        <w:autoSpaceDN w:val="0"/>
        <w:adjustRightInd w:val="0"/>
        <w:snapToGrid w:val="0"/>
        <w:spacing w:after="120" w:line="360" w:lineRule="auto"/>
        <w:jc w:val="both"/>
        <w:rPr>
          <w:rFonts w:ascii="Palatino Linotype" w:hAnsi="Palatino Linotype" w:cs="Arial"/>
        </w:rPr>
      </w:pPr>
      <w:r w:rsidRPr="00877832">
        <w:rPr>
          <w:rFonts w:ascii="Palatino Linotype" w:hAnsi="Palatino Linotype" w:cs="Arial"/>
        </w:rPr>
        <w:t>In caso di utilizzo di strumentazione assegnata dall’Amministrazione, questa deve essere custodita con la dovuta diligenza (anche per evitare, in caso di furto, la diffusione di atti interni dell’ente) ed al termine dell’accordo questa deve essere restituita agli uffici competenti. Al personale che svolge attività lavorativa in modalità agile, viene assegnato nel caso di sostituzione del PC per l’ufficio, un unico computer portatile da utilizzare an</w:t>
      </w:r>
      <w:r w:rsidR="00877832">
        <w:rPr>
          <w:rFonts w:ascii="Palatino Linotype" w:hAnsi="Palatino Linotype" w:cs="Arial"/>
        </w:rPr>
        <w:t>che per il lavoro da remoto.</w:t>
      </w:r>
    </w:p>
    <w:p w:rsidR="004E2AB5" w:rsidRPr="00877832" w:rsidRDefault="004E2AB5" w:rsidP="00877832">
      <w:pPr>
        <w:autoSpaceDE w:val="0"/>
        <w:autoSpaceDN w:val="0"/>
        <w:adjustRightInd w:val="0"/>
        <w:snapToGrid w:val="0"/>
        <w:spacing w:after="120" w:line="360" w:lineRule="auto"/>
        <w:jc w:val="both"/>
        <w:rPr>
          <w:rFonts w:ascii="Palatino Linotype" w:hAnsi="Palatino Linotype" w:cs="Arial"/>
        </w:rPr>
      </w:pPr>
      <w:r w:rsidRPr="00877832">
        <w:rPr>
          <w:rFonts w:ascii="Palatino Linotype" w:hAnsi="Palatino Linotype" w:cs="Arial"/>
        </w:rPr>
        <w:t>In attesa di futuri provvedimenti normativi, in questa prima fase non è prevista la fornitura da parte della Provincia delle connessioni per l’accesso ad Internet da remoto, salvo successivi adeguamenti.</w:t>
      </w:r>
    </w:p>
    <w:p w:rsidR="004E2AB5" w:rsidRDefault="004E2AB5" w:rsidP="00FD34C3">
      <w:pPr>
        <w:autoSpaceDE w:val="0"/>
        <w:autoSpaceDN w:val="0"/>
        <w:adjustRightInd w:val="0"/>
        <w:snapToGrid w:val="0"/>
        <w:spacing w:after="120" w:line="240" w:lineRule="auto"/>
        <w:ind w:left="142"/>
        <w:jc w:val="both"/>
        <w:rPr>
          <w:rFonts w:ascii="Palatino Linotype" w:hAnsi="Palatino Linotype" w:cs="Arial"/>
          <w:b/>
          <w:bCs/>
          <w:u w:val="single"/>
        </w:rPr>
      </w:pPr>
    </w:p>
    <w:p w:rsidR="00917764" w:rsidRDefault="00917764" w:rsidP="00FD34C3">
      <w:pPr>
        <w:autoSpaceDE w:val="0"/>
        <w:autoSpaceDN w:val="0"/>
        <w:adjustRightInd w:val="0"/>
        <w:snapToGrid w:val="0"/>
        <w:spacing w:after="120" w:line="240" w:lineRule="auto"/>
        <w:ind w:left="142"/>
        <w:jc w:val="both"/>
        <w:rPr>
          <w:rFonts w:ascii="Palatino Linotype" w:hAnsi="Palatino Linotype" w:cs="Arial"/>
          <w:b/>
          <w:bCs/>
          <w:u w:val="single"/>
        </w:rPr>
      </w:pPr>
      <w:r>
        <w:rPr>
          <w:rFonts w:ascii="Palatino Linotype" w:hAnsi="Palatino Linotype" w:cs="Arial"/>
          <w:b/>
          <w:bCs/>
          <w:u w:val="single"/>
        </w:rPr>
        <w:t>Prescrizioni disciplinari</w:t>
      </w:r>
    </w:p>
    <w:p w:rsidR="00917764" w:rsidRPr="00917764" w:rsidRDefault="00917764" w:rsidP="00917764">
      <w:pPr>
        <w:autoSpaceDE w:val="0"/>
        <w:autoSpaceDN w:val="0"/>
        <w:adjustRightInd w:val="0"/>
        <w:snapToGrid w:val="0"/>
        <w:spacing w:after="240" w:line="360" w:lineRule="auto"/>
        <w:ind w:left="142"/>
        <w:jc w:val="both"/>
        <w:rPr>
          <w:rFonts w:ascii="Palatino Linotype" w:hAnsi="Palatino Linotype" w:cs="Arial"/>
        </w:rPr>
      </w:pPr>
      <w:r w:rsidRPr="00917764">
        <w:rPr>
          <w:rFonts w:ascii="Palatino Linotype" w:hAnsi="Palatino Linotype" w:cs="Arial"/>
        </w:rPr>
        <w:t xml:space="preserve">Durante lo svolgimento della prestazione lavorativa in modalità agile il lavoratore deve tenere un comportamento improntato a principi di correttezza e buona fede ed è tenuto al rispetto delle disposizioni del CCNL vigente e di quanto indicato nel Codice disciplinare, nel Codice di 164 comportamento nazionale e nelle varie disposizioni normative vigenti in materia disciplinare. In particolare, la ripetuta mancata osservanza delle fasce di </w:t>
      </w:r>
      <w:proofErr w:type="spellStart"/>
      <w:r w:rsidRPr="00917764">
        <w:rPr>
          <w:rFonts w:ascii="Palatino Linotype" w:hAnsi="Palatino Linotype" w:cs="Arial"/>
        </w:rPr>
        <w:t>contattabilità</w:t>
      </w:r>
      <w:proofErr w:type="spellEnd"/>
      <w:r w:rsidRPr="00917764">
        <w:rPr>
          <w:rFonts w:ascii="Palatino Linotype" w:hAnsi="Palatino Linotype" w:cs="Arial"/>
        </w:rPr>
        <w:t xml:space="preserve"> di cui all'art. 9, potrà costituire una violazione disciplinarmente rilevante, nonché motivo di revoca dell’istituto dello </w:t>
      </w:r>
      <w:proofErr w:type="spellStart"/>
      <w:r w:rsidRPr="00917764">
        <w:rPr>
          <w:rFonts w:ascii="Palatino Linotype" w:hAnsi="Palatino Linotype" w:cs="Arial"/>
        </w:rPr>
        <w:t>smart</w:t>
      </w:r>
      <w:proofErr w:type="spellEnd"/>
      <w:r w:rsidRPr="00917764">
        <w:rPr>
          <w:rFonts w:ascii="Palatino Linotype" w:hAnsi="Palatino Linotype" w:cs="Arial"/>
        </w:rPr>
        <w:t xml:space="preserve"> </w:t>
      </w:r>
      <w:proofErr w:type="spellStart"/>
      <w:r w:rsidRPr="00917764">
        <w:rPr>
          <w:rFonts w:ascii="Palatino Linotype" w:hAnsi="Palatino Linotype" w:cs="Arial"/>
        </w:rPr>
        <w:t>working</w:t>
      </w:r>
      <w:proofErr w:type="spellEnd"/>
      <w:r>
        <w:rPr>
          <w:rFonts w:ascii="Palatino Linotype" w:hAnsi="Palatino Linotype" w:cs="Arial"/>
        </w:rPr>
        <w:t>.</w:t>
      </w:r>
    </w:p>
    <w:p w:rsidR="00FD34C3" w:rsidRPr="00590D39" w:rsidRDefault="00FD34C3" w:rsidP="00FD34C3">
      <w:pPr>
        <w:autoSpaceDE w:val="0"/>
        <w:autoSpaceDN w:val="0"/>
        <w:adjustRightInd w:val="0"/>
        <w:snapToGrid w:val="0"/>
        <w:spacing w:after="120" w:line="240" w:lineRule="auto"/>
        <w:ind w:left="142"/>
        <w:jc w:val="both"/>
        <w:rPr>
          <w:rFonts w:ascii="Palatino Linotype" w:hAnsi="Palatino Linotype" w:cs="Arial"/>
          <w:b/>
          <w:bCs/>
          <w:u w:val="single"/>
        </w:rPr>
      </w:pPr>
      <w:r w:rsidRPr="00590D39">
        <w:rPr>
          <w:rFonts w:ascii="Palatino Linotype" w:hAnsi="Palatino Linotype" w:cs="Arial"/>
          <w:b/>
          <w:bCs/>
          <w:u w:val="single"/>
        </w:rPr>
        <w:t>Trattamento giuridico ed economico</w:t>
      </w:r>
    </w:p>
    <w:p w:rsidR="00FD34C3" w:rsidRPr="00033427" w:rsidRDefault="00FD34C3" w:rsidP="00877832">
      <w:pPr>
        <w:autoSpaceDE w:val="0"/>
        <w:autoSpaceDN w:val="0"/>
        <w:adjustRightInd w:val="0"/>
        <w:snapToGrid w:val="0"/>
        <w:spacing w:after="120" w:line="360" w:lineRule="auto"/>
        <w:ind w:left="142"/>
        <w:jc w:val="both"/>
        <w:rPr>
          <w:rFonts w:ascii="Palatino Linotype" w:hAnsi="Palatino Linotype" w:cs="Arial"/>
        </w:rPr>
      </w:pPr>
      <w:r w:rsidRPr="00033427">
        <w:rPr>
          <w:rFonts w:ascii="Palatino Linotype" w:hAnsi="Palatino Linotype" w:cs="Arial"/>
        </w:rPr>
        <w:t>Il Dipendente che presta la propria attività in modalità agile non può subire penalizzazioni ai fini del riconoscimento della professionalità e della progressione di carriera.</w:t>
      </w:r>
    </w:p>
    <w:p w:rsidR="00FD34C3" w:rsidRPr="00033427" w:rsidRDefault="00FD34C3" w:rsidP="00877832">
      <w:pPr>
        <w:autoSpaceDE w:val="0"/>
        <w:autoSpaceDN w:val="0"/>
        <w:adjustRightInd w:val="0"/>
        <w:snapToGrid w:val="0"/>
        <w:spacing w:after="120" w:line="360" w:lineRule="auto"/>
        <w:ind w:left="142"/>
        <w:jc w:val="both"/>
        <w:rPr>
          <w:rFonts w:ascii="Palatino Linotype" w:hAnsi="Palatino Linotype" w:cs="Arial"/>
        </w:rPr>
      </w:pPr>
      <w:r w:rsidRPr="00033427">
        <w:rPr>
          <w:rFonts w:ascii="Palatino Linotype" w:hAnsi="Palatino Linotype" w:cs="Arial"/>
        </w:rPr>
        <w:t xml:space="preserve">In considerazione della gestione flessibile del tempo lavoro, nelle giornate di lavoro agile non è riconosciuto il trattamento di trasferta e non sono configurabili prestazioni straordinarie, </w:t>
      </w:r>
      <w:r w:rsidRPr="00033427">
        <w:rPr>
          <w:rFonts w:ascii="Palatino Linotype" w:hAnsi="Palatino Linotype" w:cs="Arial"/>
        </w:rPr>
        <w:lastRenderedPageBreak/>
        <w:t xml:space="preserve">notturne o festive, protrazioni dell’orario di lavoro aggiuntive, né permessi brevi e altri istituti che comportino riduzioni di orario. </w:t>
      </w:r>
    </w:p>
    <w:p w:rsidR="00FD34C3" w:rsidRPr="00033427" w:rsidRDefault="00FD34C3" w:rsidP="00877832">
      <w:pPr>
        <w:autoSpaceDE w:val="0"/>
        <w:autoSpaceDN w:val="0"/>
        <w:adjustRightInd w:val="0"/>
        <w:snapToGrid w:val="0"/>
        <w:spacing w:after="120" w:line="360" w:lineRule="auto"/>
        <w:ind w:left="142"/>
        <w:jc w:val="both"/>
        <w:rPr>
          <w:rFonts w:ascii="Palatino Linotype" w:hAnsi="Palatino Linotype" w:cs="Arial"/>
        </w:rPr>
      </w:pPr>
      <w:r w:rsidRPr="00033427">
        <w:rPr>
          <w:rFonts w:ascii="Palatino Linotype" w:hAnsi="Palatino Linotype" w:cs="Arial"/>
        </w:rPr>
        <w:t>Nelle giornate di attività in lavoro agile non viene erogato il buono pasto.</w:t>
      </w:r>
    </w:p>
    <w:p w:rsidR="00FD34C3" w:rsidRPr="00033427" w:rsidRDefault="00FD34C3" w:rsidP="00877832">
      <w:pPr>
        <w:autoSpaceDE w:val="0"/>
        <w:autoSpaceDN w:val="0"/>
        <w:adjustRightInd w:val="0"/>
        <w:snapToGrid w:val="0"/>
        <w:spacing w:after="120" w:line="360" w:lineRule="auto"/>
        <w:ind w:left="142"/>
        <w:jc w:val="both"/>
        <w:rPr>
          <w:rFonts w:ascii="Palatino Linotype" w:hAnsi="Palatino Linotype" w:cs="Arial"/>
        </w:rPr>
      </w:pPr>
      <w:r w:rsidRPr="00033427">
        <w:rPr>
          <w:rFonts w:ascii="Palatino Linotype" w:hAnsi="Palatino Linotype" w:cs="Arial"/>
        </w:rPr>
        <w:t>Non sono configurabili permessi brevi ed altri istituti che comportino riduzioni di orario, parimenti non è applicabile l’istituto della turnazione e l’erogazione della relativa indennità nonché delle indennità, se previste, legate alle condizioni di lavoro.</w:t>
      </w:r>
    </w:p>
    <w:p w:rsidR="00FD34C3" w:rsidRPr="00590D39" w:rsidRDefault="00FD34C3" w:rsidP="00FD34C3">
      <w:pPr>
        <w:autoSpaceDE w:val="0"/>
        <w:autoSpaceDN w:val="0"/>
        <w:adjustRightInd w:val="0"/>
        <w:snapToGrid w:val="0"/>
        <w:spacing w:after="120" w:line="240" w:lineRule="auto"/>
        <w:ind w:left="142"/>
        <w:jc w:val="both"/>
        <w:rPr>
          <w:rFonts w:ascii="Palatino Linotype" w:hAnsi="Palatino Linotype" w:cs="Arial"/>
          <w:b/>
          <w:bCs/>
          <w:u w:val="single"/>
        </w:rPr>
      </w:pPr>
      <w:r w:rsidRPr="00590D39">
        <w:rPr>
          <w:rFonts w:ascii="Palatino Linotype" w:hAnsi="Palatino Linotype" w:cs="Arial"/>
          <w:b/>
          <w:bCs/>
          <w:u w:val="single"/>
        </w:rPr>
        <w:t>Protezione e riservatezza dei dati</w:t>
      </w:r>
    </w:p>
    <w:p w:rsidR="00FD34C3" w:rsidRPr="00033427" w:rsidRDefault="00FD34C3" w:rsidP="00FD34C3">
      <w:pPr>
        <w:autoSpaceDE w:val="0"/>
        <w:autoSpaceDN w:val="0"/>
        <w:adjustRightInd w:val="0"/>
        <w:snapToGrid w:val="0"/>
        <w:spacing w:after="240" w:line="360" w:lineRule="auto"/>
        <w:ind w:left="142"/>
        <w:jc w:val="both"/>
        <w:rPr>
          <w:rFonts w:ascii="Palatino Linotype" w:hAnsi="Palatino Linotype" w:cs="Arial"/>
        </w:rPr>
      </w:pPr>
      <w:r w:rsidRPr="00033427">
        <w:rPr>
          <w:rFonts w:ascii="Palatino Linotype" w:hAnsi="Palatino Linotype" w:cs="Arial"/>
        </w:rPr>
        <w:t>Nello svolgimento della prestazione lavorativa in modalità agile il Dipendente è tenuto a rispettare le regole dell’Amministrazione sulla riservatezza e protezione dei dati elaborati ed utilizzati nell’ambito della prestazione lavorativa, sulle informazioni dell’Amministrazione in suo possesso e su quelle disponibili sul sistema informativo dell’Amministrazione, secondo le procedure stabilite dall’Amministrazione in materia, della cui corretta e scrupolosa applicazione il Dipendente è responsabile.</w:t>
      </w:r>
    </w:p>
    <w:p w:rsidR="00FD34C3" w:rsidRPr="00033427" w:rsidRDefault="00FD34C3" w:rsidP="00FD34C3">
      <w:pPr>
        <w:autoSpaceDE w:val="0"/>
        <w:autoSpaceDN w:val="0"/>
        <w:adjustRightInd w:val="0"/>
        <w:snapToGrid w:val="0"/>
        <w:spacing w:after="240" w:line="360" w:lineRule="auto"/>
        <w:ind w:left="142"/>
        <w:jc w:val="both"/>
        <w:rPr>
          <w:rFonts w:ascii="Palatino Linotype" w:hAnsi="Palatino Linotype" w:cs="Arial"/>
        </w:rPr>
      </w:pPr>
      <w:r w:rsidRPr="00033427">
        <w:rPr>
          <w:rFonts w:ascii="Palatino Linotype" w:hAnsi="Palatino Linotype" w:cs="Arial"/>
        </w:rPr>
        <w:t>Il Dipendente si obbliga inoltre ad adoperarsi per evitare che persone non autorizzate accedano a dati e informazioni riservati.</w:t>
      </w:r>
    </w:p>
    <w:p w:rsidR="00FD34C3" w:rsidRPr="00590D39" w:rsidRDefault="00FD34C3" w:rsidP="00FD34C3">
      <w:pPr>
        <w:autoSpaceDE w:val="0"/>
        <w:autoSpaceDN w:val="0"/>
        <w:adjustRightInd w:val="0"/>
        <w:snapToGrid w:val="0"/>
        <w:spacing w:after="120" w:line="240" w:lineRule="auto"/>
        <w:ind w:left="142"/>
        <w:jc w:val="both"/>
        <w:rPr>
          <w:rFonts w:ascii="Palatino Linotype" w:hAnsi="Palatino Linotype" w:cs="Arial"/>
          <w:b/>
          <w:bCs/>
          <w:u w:val="single"/>
        </w:rPr>
      </w:pPr>
      <w:r w:rsidRPr="00590D39">
        <w:rPr>
          <w:rFonts w:ascii="Palatino Linotype" w:hAnsi="Palatino Linotype" w:cs="Arial"/>
          <w:b/>
          <w:bCs/>
          <w:u w:val="single"/>
        </w:rPr>
        <w:t>Sicurezza sul lavoro</w:t>
      </w:r>
    </w:p>
    <w:p w:rsidR="00FD34C3" w:rsidRPr="00033427" w:rsidRDefault="00FD34C3" w:rsidP="00FD34C3">
      <w:pPr>
        <w:autoSpaceDE w:val="0"/>
        <w:autoSpaceDN w:val="0"/>
        <w:adjustRightInd w:val="0"/>
        <w:snapToGrid w:val="0"/>
        <w:spacing w:after="240" w:line="360" w:lineRule="auto"/>
        <w:ind w:left="142"/>
        <w:jc w:val="both"/>
        <w:rPr>
          <w:rFonts w:ascii="Palatino Linotype" w:hAnsi="Palatino Linotype" w:cs="Arial"/>
        </w:rPr>
      </w:pPr>
      <w:r w:rsidRPr="0020567D">
        <w:rPr>
          <w:rFonts w:ascii="Palatino Linotype" w:hAnsi="Palatino Linotype" w:cs="Arial"/>
        </w:rPr>
        <w:t>L’Amministrazione garantisce la tutela della salute e sicurezza del Dipendente, secondo le disposizioni in materia di salute e sicurezza sul lavoro di cui al D.lgs. 81/2008, anche in riferimento alle specifiche esigenze legate allo svolgimento di lavoro agile.</w:t>
      </w:r>
      <w:r w:rsidRPr="00033427">
        <w:rPr>
          <w:rFonts w:ascii="Palatino Linotype" w:hAnsi="Palatino Linotype" w:cs="Arial"/>
        </w:rPr>
        <w:t xml:space="preserve"> </w:t>
      </w:r>
    </w:p>
    <w:p w:rsidR="00FD34C3" w:rsidRPr="00033427" w:rsidRDefault="00FD34C3" w:rsidP="00FD34C3">
      <w:pPr>
        <w:autoSpaceDE w:val="0"/>
        <w:autoSpaceDN w:val="0"/>
        <w:adjustRightInd w:val="0"/>
        <w:snapToGrid w:val="0"/>
        <w:spacing w:after="240" w:line="360" w:lineRule="auto"/>
        <w:ind w:left="142"/>
        <w:jc w:val="both"/>
        <w:rPr>
          <w:rFonts w:ascii="Palatino Linotype" w:hAnsi="Palatino Linotype" w:cs="Arial"/>
        </w:rPr>
      </w:pPr>
      <w:r w:rsidRPr="00033427">
        <w:rPr>
          <w:rFonts w:ascii="Palatino Linotype" w:hAnsi="Palatino Linotype" w:cs="Arial"/>
        </w:rPr>
        <w:t xml:space="preserve">In caso di infortunio durante la prestazione di lavoro agile, il Dipendente è tenuto a fornire tempestiva e dettagliata informazione all’Amministrazione. </w:t>
      </w:r>
    </w:p>
    <w:p w:rsidR="00FD34C3" w:rsidRPr="00590D39" w:rsidRDefault="00FD34C3" w:rsidP="00FD34C3">
      <w:pPr>
        <w:autoSpaceDE w:val="0"/>
        <w:autoSpaceDN w:val="0"/>
        <w:adjustRightInd w:val="0"/>
        <w:snapToGrid w:val="0"/>
        <w:spacing w:after="120" w:line="240" w:lineRule="auto"/>
        <w:ind w:left="142"/>
        <w:jc w:val="both"/>
        <w:rPr>
          <w:rFonts w:ascii="Palatino Linotype" w:hAnsi="Palatino Linotype" w:cs="Arial"/>
          <w:b/>
          <w:bCs/>
          <w:u w:val="single"/>
        </w:rPr>
      </w:pPr>
      <w:r w:rsidRPr="00590D39">
        <w:rPr>
          <w:rFonts w:ascii="Palatino Linotype" w:hAnsi="Palatino Linotype" w:cs="Arial"/>
          <w:b/>
          <w:bCs/>
          <w:u w:val="single"/>
        </w:rPr>
        <w:t>Recesso</w:t>
      </w:r>
      <w:r w:rsidR="00917764">
        <w:rPr>
          <w:rFonts w:ascii="Palatino Linotype" w:hAnsi="Palatino Linotype" w:cs="Arial"/>
          <w:b/>
          <w:bCs/>
          <w:u w:val="single"/>
        </w:rPr>
        <w:t xml:space="preserve"> e revoca</w:t>
      </w:r>
    </w:p>
    <w:p w:rsidR="00917764" w:rsidRDefault="00917764" w:rsidP="00917764">
      <w:pPr>
        <w:autoSpaceDE w:val="0"/>
        <w:autoSpaceDN w:val="0"/>
        <w:adjustRightInd w:val="0"/>
        <w:snapToGrid w:val="0"/>
        <w:spacing w:after="240" w:line="360" w:lineRule="auto"/>
        <w:ind w:left="142"/>
        <w:jc w:val="both"/>
        <w:rPr>
          <w:rFonts w:ascii="Palatino Linotype" w:hAnsi="Palatino Linotype" w:cs="Arial"/>
        </w:rPr>
      </w:pPr>
      <w:r w:rsidRPr="00917764">
        <w:rPr>
          <w:rFonts w:ascii="Palatino Linotype" w:hAnsi="Palatino Linotype" w:cs="Arial"/>
        </w:rPr>
        <w:t xml:space="preserve">Ai sensi dell’art. 19 della legge 22 maggio 2017 n. 81 il lavoratore agile e l’amministrazione possono recedere dall’accordo di lavoro agile in qualsiasi momento con un preavviso di almeno 30 giorni. </w:t>
      </w:r>
    </w:p>
    <w:p w:rsidR="00917764" w:rsidRDefault="00917764" w:rsidP="00917764">
      <w:pPr>
        <w:autoSpaceDE w:val="0"/>
        <w:autoSpaceDN w:val="0"/>
        <w:adjustRightInd w:val="0"/>
        <w:snapToGrid w:val="0"/>
        <w:spacing w:after="240" w:line="360" w:lineRule="auto"/>
        <w:ind w:left="142"/>
        <w:jc w:val="both"/>
        <w:rPr>
          <w:rFonts w:ascii="Palatino Linotype" w:hAnsi="Palatino Linotype" w:cs="Arial"/>
        </w:rPr>
      </w:pPr>
      <w:r w:rsidRPr="00917764">
        <w:rPr>
          <w:rFonts w:ascii="Palatino Linotype" w:hAnsi="Palatino Linotype" w:cs="Arial"/>
        </w:rPr>
        <w:t xml:space="preserve">Nel caso di lavoratore agile disabile ai sensi dell’articolo 1 della legge 12 marzo 1999, n. 68, il termine del preavviso del recesso da parte dell’amministrazione non può essere inferiore a 90 giorni, al fine di consentire un’adeguata riorganizzazione dei percorsi di lavoro rispetto alle esigenze di vita e di cura del lavoratore. In presenza di un giustificato motivo, ciascuno dei </w:t>
      </w:r>
      <w:r w:rsidRPr="00917764">
        <w:rPr>
          <w:rFonts w:ascii="Palatino Linotype" w:hAnsi="Palatino Linotype" w:cs="Arial"/>
        </w:rPr>
        <w:lastRenderedPageBreak/>
        <w:t xml:space="preserve">contraenti può recedere prima della scadenza del termine nel caso di accordo a tempo determinato, o senza preavviso nel caso di accordo a tempo indeterminato. </w:t>
      </w:r>
    </w:p>
    <w:p w:rsidR="00917764" w:rsidRDefault="00917764" w:rsidP="00917764">
      <w:pPr>
        <w:autoSpaceDE w:val="0"/>
        <w:autoSpaceDN w:val="0"/>
        <w:adjustRightInd w:val="0"/>
        <w:snapToGrid w:val="0"/>
        <w:spacing w:after="240" w:line="360" w:lineRule="auto"/>
        <w:ind w:left="142"/>
        <w:jc w:val="both"/>
        <w:rPr>
          <w:rFonts w:ascii="Palatino Linotype" w:hAnsi="Palatino Linotype" w:cs="Arial"/>
        </w:rPr>
      </w:pPr>
      <w:r w:rsidRPr="00917764">
        <w:rPr>
          <w:rFonts w:ascii="Palatino Linotype" w:hAnsi="Palatino Linotype" w:cs="Arial"/>
        </w:rPr>
        <w:t xml:space="preserve">L’accordo individuale di lavoro agile, può in ogni caso, essere revocato dal Dirigente del servizio di appartenenza: </w:t>
      </w:r>
    </w:p>
    <w:p w:rsidR="00917764" w:rsidRDefault="00917764" w:rsidP="00917764">
      <w:pPr>
        <w:autoSpaceDE w:val="0"/>
        <w:autoSpaceDN w:val="0"/>
        <w:adjustRightInd w:val="0"/>
        <w:snapToGrid w:val="0"/>
        <w:spacing w:after="240" w:line="360" w:lineRule="auto"/>
        <w:ind w:left="142"/>
        <w:jc w:val="both"/>
        <w:rPr>
          <w:rFonts w:ascii="Palatino Linotype" w:hAnsi="Palatino Linotype" w:cs="Arial"/>
        </w:rPr>
      </w:pPr>
      <w:r w:rsidRPr="00917764">
        <w:rPr>
          <w:rFonts w:ascii="Palatino Linotype" w:hAnsi="Palatino Linotype" w:cs="Arial"/>
        </w:rPr>
        <w:t xml:space="preserve">a) nelle ipotesi in cui, sulla base di quanto previsto all'art. 6, vengano meno i presupposti di compatibilità con le esigenze di servizio; </w:t>
      </w:r>
    </w:p>
    <w:p w:rsidR="00917764" w:rsidRDefault="00917764" w:rsidP="00917764">
      <w:pPr>
        <w:autoSpaceDE w:val="0"/>
        <w:autoSpaceDN w:val="0"/>
        <w:adjustRightInd w:val="0"/>
        <w:snapToGrid w:val="0"/>
        <w:spacing w:after="240" w:line="360" w:lineRule="auto"/>
        <w:ind w:left="142"/>
        <w:jc w:val="both"/>
        <w:rPr>
          <w:rFonts w:ascii="Palatino Linotype" w:hAnsi="Palatino Linotype" w:cs="Arial"/>
        </w:rPr>
      </w:pPr>
      <w:r w:rsidRPr="00917764">
        <w:rPr>
          <w:rFonts w:ascii="Palatino Linotype" w:hAnsi="Palatino Linotype" w:cs="Arial"/>
        </w:rPr>
        <w:t>b) nel caso in cui il dipendente non rispetti i tempi o le modalità di effettuazione della prestazione lavorativa, o in caso di ripetuto mancato rispet</w:t>
      </w:r>
      <w:r>
        <w:rPr>
          <w:rFonts w:ascii="Palatino Linotype" w:hAnsi="Palatino Linotype" w:cs="Arial"/>
        </w:rPr>
        <w:t xml:space="preserve">to delle fasce di </w:t>
      </w:r>
      <w:proofErr w:type="spellStart"/>
      <w:r>
        <w:rPr>
          <w:rFonts w:ascii="Palatino Linotype" w:hAnsi="Palatino Linotype" w:cs="Arial"/>
        </w:rPr>
        <w:t>contattabilità</w:t>
      </w:r>
      <w:proofErr w:type="spellEnd"/>
      <w:r w:rsidRPr="00917764">
        <w:rPr>
          <w:rFonts w:ascii="Palatino Linotype" w:hAnsi="Palatino Linotype" w:cs="Arial"/>
        </w:rPr>
        <w:t xml:space="preserve">; </w:t>
      </w:r>
    </w:p>
    <w:p w:rsidR="00917764" w:rsidRDefault="00917764" w:rsidP="00917764">
      <w:pPr>
        <w:autoSpaceDE w:val="0"/>
        <w:autoSpaceDN w:val="0"/>
        <w:adjustRightInd w:val="0"/>
        <w:snapToGrid w:val="0"/>
        <w:spacing w:after="240" w:line="360" w:lineRule="auto"/>
        <w:ind w:left="142"/>
        <w:jc w:val="both"/>
        <w:rPr>
          <w:rFonts w:ascii="Palatino Linotype" w:hAnsi="Palatino Linotype" w:cs="Arial"/>
        </w:rPr>
      </w:pPr>
      <w:r w:rsidRPr="00917764">
        <w:rPr>
          <w:rFonts w:ascii="Palatino Linotype" w:hAnsi="Palatino Linotype" w:cs="Arial"/>
        </w:rPr>
        <w:t xml:space="preserve">c) in caso di mancato raggiungimento degli obiettivi assegnati, definiti nell’accordo individuale e nelle ulteriori disposizioni operative e organizzative definite dal Dirigente. </w:t>
      </w:r>
    </w:p>
    <w:p w:rsidR="00917764" w:rsidRPr="00917764" w:rsidRDefault="00917764" w:rsidP="00917764">
      <w:pPr>
        <w:autoSpaceDE w:val="0"/>
        <w:autoSpaceDN w:val="0"/>
        <w:adjustRightInd w:val="0"/>
        <w:snapToGrid w:val="0"/>
        <w:spacing w:after="240" w:line="360" w:lineRule="auto"/>
        <w:ind w:left="142"/>
        <w:jc w:val="both"/>
        <w:rPr>
          <w:rFonts w:ascii="Palatino Linotype" w:hAnsi="Palatino Linotype" w:cs="Arial"/>
        </w:rPr>
      </w:pPr>
      <w:r w:rsidRPr="00917764">
        <w:rPr>
          <w:rFonts w:ascii="Palatino Linotype" w:hAnsi="Palatino Linotype" w:cs="Arial"/>
        </w:rPr>
        <w:t>In caso di revoca il dipendente è tenuto a riprendere la propria prestazione lavorativa secondo l’orario ordinario presso la sede di lavoro dal giorno previsto nella comunicazione di revoca. L'avvenuto recesso o revoca dell'accordo individuale è comunicato dal Dirigente all'Ufficio Personale. In caso di trasferimento del dipendente ad altro settore, l'accordo individuale cessa di avere efficacia dalla data di effettivo trasferimento del lavoratore e potrà essere eventualmente riformulato</w:t>
      </w:r>
    </w:p>
    <w:p w:rsidR="00FD34C3" w:rsidRPr="00590D39" w:rsidRDefault="00FD34C3" w:rsidP="00FD34C3">
      <w:pPr>
        <w:autoSpaceDE w:val="0"/>
        <w:autoSpaceDN w:val="0"/>
        <w:adjustRightInd w:val="0"/>
        <w:snapToGrid w:val="0"/>
        <w:spacing w:after="120" w:line="240" w:lineRule="auto"/>
        <w:ind w:left="142"/>
        <w:jc w:val="both"/>
        <w:rPr>
          <w:rFonts w:ascii="Palatino Linotype" w:hAnsi="Palatino Linotype" w:cs="Arial"/>
          <w:b/>
          <w:bCs/>
          <w:u w:val="single"/>
        </w:rPr>
      </w:pPr>
      <w:r w:rsidRPr="00590D39">
        <w:rPr>
          <w:rFonts w:ascii="Palatino Linotype" w:hAnsi="Palatino Linotype" w:cs="Arial"/>
          <w:b/>
          <w:bCs/>
          <w:u w:val="single"/>
        </w:rPr>
        <w:t>Clausola di rinvio</w:t>
      </w:r>
    </w:p>
    <w:p w:rsidR="00FD34C3" w:rsidRPr="00033427" w:rsidRDefault="00FD34C3" w:rsidP="00FD34C3">
      <w:pPr>
        <w:autoSpaceDE w:val="0"/>
        <w:autoSpaceDN w:val="0"/>
        <w:adjustRightInd w:val="0"/>
        <w:snapToGrid w:val="0"/>
        <w:spacing w:after="240" w:line="360" w:lineRule="auto"/>
        <w:ind w:left="142"/>
        <w:jc w:val="both"/>
        <w:rPr>
          <w:rFonts w:ascii="Palatino Linotype" w:hAnsi="Palatino Linotype" w:cs="Arial"/>
        </w:rPr>
      </w:pPr>
      <w:r w:rsidRPr="00033427">
        <w:rPr>
          <w:rFonts w:ascii="Palatino Linotype" w:hAnsi="Palatino Linotype" w:cs="Arial"/>
        </w:rPr>
        <w:t>Per tutto quanto non previsto nel presente Accordo si rinvia a quanto previsto dalla legge, dal contratto collettivo applicato, dai regolamenti dell’Amministrazione</w:t>
      </w:r>
      <w:r w:rsidR="00917764">
        <w:rPr>
          <w:rFonts w:ascii="Palatino Linotype" w:hAnsi="Palatino Linotype" w:cs="Arial"/>
        </w:rPr>
        <w:t>, dalla disciplina del</w:t>
      </w:r>
      <w:r w:rsidR="004E2AB5">
        <w:rPr>
          <w:rFonts w:ascii="Palatino Linotype" w:hAnsi="Palatino Linotype" w:cs="Arial"/>
        </w:rPr>
        <w:t>l’ultimo</w:t>
      </w:r>
      <w:r w:rsidR="00917764">
        <w:rPr>
          <w:rFonts w:ascii="Palatino Linotype" w:hAnsi="Palatino Linotype" w:cs="Arial"/>
        </w:rPr>
        <w:t xml:space="preserve"> PIAO</w:t>
      </w:r>
      <w:r w:rsidR="004E2AB5">
        <w:rPr>
          <w:rFonts w:ascii="Palatino Linotype" w:hAnsi="Palatino Linotype" w:cs="Arial"/>
        </w:rPr>
        <w:t xml:space="preserve"> approvato</w:t>
      </w:r>
      <w:r w:rsidRPr="00033427">
        <w:rPr>
          <w:rFonts w:ascii="Palatino Linotype" w:hAnsi="Palatino Linotype" w:cs="Arial"/>
        </w:rPr>
        <w:t xml:space="preserve"> e dal codice disciplinare. </w:t>
      </w:r>
    </w:p>
    <w:p w:rsidR="00FD34C3" w:rsidRPr="00033427" w:rsidRDefault="00FD34C3" w:rsidP="00FD34C3">
      <w:pPr>
        <w:autoSpaceDE w:val="0"/>
        <w:autoSpaceDN w:val="0"/>
        <w:adjustRightInd w:val="0"/>
        <w:snapToGrid w:val="0"/>
        <w:spacing w:after="240" w:line="360" w:lineRule="auto"/>
        <w:ind w:left="142"/>
        <w:jc w:val="both"/>
        <w:rPr>
          <w:rFonts w:ascii="Palatino Linotype" w:hAnsi="Palatino Linotype" w:cs="Arial"/>
        </w:rPr>
      </w:pPr>
      <w:r>
        <w:rPr>
          <w:rFonts w:ascii="Palatino Linotype" w:hAnsi="Palatino Linotype" w:cs="Arial"/>
        </w:rPr>
        <w:t xml:space="preserve">Benevento,  </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4819"/>
        <w:gridCol w:w="4819"/>
      </w:tblGrid>
      <w:tr w:rsidR="00FD34C3" w:rsidRPr="00033427" w:rsidTr="00987D0C">
        <w:trPr>
          <w:trHeight w:val="999"/>
        </w:trPr>
        <w:tc>
          <w:tcPr>
            <w:tcW w:w="4819" w:type="dxa"/>
          </w:tcPr>
          <w:p w:rsidR="00FD34C3" w:rsidRPr="00033427" w:rsidRDefault="004310BB" w:rsidP="00987D0C">
            <w:pPr>
              <w:autoSpaceDE w:val="0"/>
              <w:autoSpaceDN w:val="0"/>
              <w:adjustRightInd w:val="0"/>
              <w:snapToGrid w:val="0"/>
              <w:spacing w:after="240" w:line="360" w:lineRule="auto"/>
              <w:ind w:left="142"/>
              <w:jc w:val="center"/>
              <w:rPr>
                <w:rFonts w:ascii="Palatino Linotype" w:hAnsi="Palatino Linotype" w:cs="Arial"/>
                <w:b/>
                <w:bCs/>
              </w:rPr>
            </w:pPr>
            <w:r>
              <w:rPr>
                <w:rFonts w:ascii="Palatino Linotype" w:hAnsi="Palatino Linotype" w:cs="Arial"/>
                <w:b/>
                <w:bCs/>
              </w:rPr>
              <w:t>IL DIRIGENTE</w:t>
            </w:r>
          </w:p>
          <w:p w:rsidR="00FD34C3" w:rsidRPr="00033427" w:rsidRDefault="00FD34C3" w:rsidP="00987D0C">
            <w:pPr>
              <w:autoSpaceDE w:val="0"/>
              <w:autoSpaceDN w:val="0"/>
              <w:adjustRightInd w:val="0"/>
              <w:snapToGrid w:val="0"/>
              <w:spacing w:after="240" w:line="360" w:lineRule="auto"/>
              <w:ind w:left="142"/>
              <w:jc w:val="center"/>
              <w:rPr>
                <w:rFonts w:ascii="Palatino Linotype" w:hAnsi="Palatino Linotype" w:cs="Arial"/>
              </w:rPr>
            </w:pPr>
            <w:r>
              <w:rPr>
                <w:rFonts w:ascii="Palatino Linotype" w:hAnsi="Palatino Linotype" w:cs="Arial"/>
              </w:rPr>
              <w:t xml:space="preserve">____________________________ </w:t>
            </w:r>
          </w:p>
        </w:tc>
        <w:tc>
          <w:tcPr>
            <w:tcW w:w="4819" w:type="dxa"/>
          </w:tcPr>
          <w:p w:rsidR="00FD34C3" w:rsidRPr="00033427" w:rsidRDefault="00FD34C3" w:rsidP="00987D0C">
            <w:pPr>
              <w:autoSpaceDE w:val="0"/>
              <w:autoSpaceDN w:val="0"/>
              <w:adjustRightInd w:val="0"/>
              <w:snapToGrid w:val="0"/>
              <w:spacing w:after="240" w:line="360" w:lineRule="auto"/>
              <w:ind w:left="142"/>
              <w:jc w:val="center"/>
              <w:rPr>
                <w:rFonts w:ascii="Palatino Linotype" w:hAnsi="Palatino Linotype" w:cs="Arial"/>
                <w:b/>
                <w:bCs/>
              </w:rPr>
            </w:pPr>
            <w:r w:rsidRPr="00033427">
              <w:rPr>
                <w:rFonts w:ascii="Palatino Linotype" w:hAnsi="Palatino Linotype" w:cs="Arial"/>
                <w:b/>
                <w:bCs/>
              </w:rPr>
              <w:t>IL DIPENDENTE</w:t>
            </w:r>
          </w:p>
          <w:p w:rsidR="00FD34C3" w:rsidRPr="00033427" w:rsidRDefault="00FD34C3" w:rsidP="00987D0C">
            <w:pPr>
              <w:autoSpaceDE w:val="0"/>
              <w:autoSpaceDN w:val="0"/>
              <w:adjustRightInd w:val="0"/>
              <w:snapToGrid w:val="0"/>
              <w:spacing w:after="240" w:line="360" w:lineRule="auto"/>
              <w:ind w:left="142"/>
              <w:jc w:val="center"/>
              <w:rPr>
                <w:rFonts w:ascii="Palatino Linotype" w:hAnsi="Palatino Linotype" w:cs="Arial"/>
                <w:b/>
                <w:bCs/>
              </w:rPr>
            </w:pPr>
            <w:r>
              <w:rPr>
                <w:rFonts w:ascii="Palatino Linotype" w:hAnsi="Palatino Linotype" w:cs="Arial"/>
              </w:rPr>
              <w:t>___________________________</w:t>
            </w:r>
          </w:p>
        </w:tc>
      </w:tr>
    </w:tbl>
    <w:p w:rsidR="00FE2BBA" w:rsidRPr="00033427" w:rsidRDefault="00FE2BBA" w:rsidP="00FD34C3">
      <w:pPr>
        <w:autoSpaceDE w:val="0"/>
        <w:autoSpaceDN w:val="0"/>
        <w:adjustRightInd w:val="0"/>
        <w:snapToGrid w:val="0"/>
        <w:spacing w:after="240" w:line="360" w:lineRule="auto"/>
        <w:ind w:left="142"/>
        <w:jc w:val="both"/>
        <w:rPr>
          <w:rFonts w:ascii="Palatino Linotype" w:hAnsi="Palatino Linotype" w:cs="Arial"/>
        </w:rPr>
      </w:pPr>
    </w:p>
    <w:sectPr w:rsidR="00FE2BBA" w:rsidRPr="00033427" w:rsidSect="001A676A">
      <w:footerReference w:type="default" r:id="rId9"/>
      <w:headerReference w:type="first" r:id="rId10"/>
      <w:pgSz w:w="11906" w:h="16838"/>
      <w:pgMar w:top="1418" w:right="1134" w:bottom="1134" w:left="1134" w:header="709" w:footer="39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102F" w:rsidRDefault="00B2102F">
      <w:pPr>
        <w:spacing w:after="0" w:line="240" w:lineRule="auto"/>
      </w:pPr>
      <w:r>
        <w:separator/>
      </w:r>
    </w:p>
  </w:endnote>
  <w:endnote w:type="continuationSeparator" w:id="0">
    <w:p w:rsidR="00B2102F" w:rsidRDefault="00B210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MS Minngs">
    <w:altName w:val="MS Gothic"/>
    <w:panose1 w:val="00000000000000000000"/>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CellMar>
        <w:left w:w="0" w:type="dxa"/>
        <w:right w:w="0" w:type="dxa"/>
      </w:tblCellMar>
      <w:tblLook w:val="0000"/>
    </w:tblPr>
    <w:tblGrid>
      <w:gridCol w:w="705"/>
      <w:gridCol w:w="1182"/>
      <w:gridCol w:w="7752"/>
    </w:tblGrid>
    <w:tr w:rsidR="00723202" w:rsidRPr="00723202" w:rsidTr="00723202">
      <w:trPr>
        <w:trHeight w:val="142"/>
      </w:trPr>
      <w:tc>
        <w:tcPr>
          <w:tcW w:w="705" w:type="dxa"/>
          <w:vMerge w:val="restart"/>
          <w:vAlign w:val="center"/>
        </w:tcPr>
        <w:p w:rsidR="00723202" w:rsidRPr="00723202" w:rsidRDefault="00723202" w:rsidP="00723202">
          <w:pPr>
            <w:suppressAutoHyphens/>
            <w:spacing w:after="0" w:line="240" w:lineRule="auto"/>
            <w:ind w:right="7370"/>
            <w:jc w:val="right"/>
            <w:rPr>
              <w:rFonts w:ascii="Arial" w:eastAsia="MS Minngs" w:hAnsi="Arial" w:cs="Arial"/>
              <w:color w:val="000000"/>
              <w:sz w:val="10"/>
              <w:szCs w:val="10"/>
              <w:lang w:eastAsia="zh-CN"/>
            </w:rPr>
          </w:pPr>
        </w:p>
      </w:tc>
      <w:tc>
        <w:tcPr>
          <w:tcW w:w="1182" w:type="dxa"/>
          <w:vAlign w:val="center"/>
        </w:tcPr>
        <w:p w:rsidR="00723202" w:rsidRPr="00723202" w:rsidRDefault="00723202" w:rsidP="00723202">
          <w:pPr>
            <w:suppressAutoHyphens/>
            <w:spacing w:after="0" w:line="240" w:lineRule="auto"/>
            <w:jc w:val="center"/>
            <w:rPr>
              <w:rFonts w:ascii="Arial" w:eastAsia="MS Minngs" w:hAnsi="Arial" w:cs="Arial"/>
              <w:color w:val="000000"/>
              <w:sz w:val="10"/>
              <w:szCs w:val="10"/>
              <w:lang w:eastAsia="zh-CN"/>
            </w:rPr>
          </w:pPr>
        </w:p>
      </w:tc>
      <w:tc>
        <w:tcPr>
          <w:tcW w:w="7752" w:type="dxa"/>
          <w:vAlign w:val="center"/>
        </w:tcPr>
        <w:p w:rsidR="00723202" w:rsidRPr="00723202" w:rsidRDefault="00723202" w:rsidP="00723202">
          <w:pPr>
            <w:suppressAutoHyphens/>
            <w:snapToGrid w:val="0"/>
            <w:spacing w:after="0" w:line="240" w:lineRule="auto"/>
            <w:ind w:right="87"/>
            <w:jc w:val="both"/>
            <w:rPr>
              <w:rFonts w:ascii="Arial" w:eastAsia="MS Minngs" w:hAnsi="Arial" w:cs="Arial"/>
              <w:color w:val="000000"/>
              <w:sz w:val="10"/>
              <w:szCs w:val="10"/>
              <w:lang w:eastAsia="zh-CN"/>
            </w:rPr>
          </w:pPr>
        </w:p>
      </w:tc>
    </w:tr>
    <w:tr w:rsidR="00723202" w:rsidRPr="00723202" w:rsidTr="00723202">
      <w:trPr>
        <w:trHeight w:val="142"/>
      </w:trPr>
      <w:tc>
        <w:tcPr>
          <w:tcW w:w="705" w:type="dxa"/>
          <w:vMerge/>
          <w:vAlign w:val="center"/>
        </w:tcPr>
        <w:p w:rsidR="00723202" w:rsidRPr="00723202" w:rsidRDefault="00723202" w:rsidP="00723202">
          <w:pPr>
            <w:suppressAutoHyphens/>
            <w:snapToGrid w:val="0"/>
            <w:spacing w:after="0" w:line="240" w:lineRule="auto"/>
            <w:jc w:val="both"/>
            <w:rPr>
              <w:rFonts w:ascii="Arial" w:eastAsia="MS Minngs" w:hAnsi="Arial" w:cs="Arial"/>
              <w:color w:val="000000"/>
              <w:sz w:val="14"/>
              <w:szCs w:val="14"/>
              <w:lang w:eastAsia="zh-CN"/>
            </w:rPr>
          </w:pPr>
        </w:p>
      </w:tc>
      <w:tc>
        <w:tcPr>
          <w:tcW w:w="1182" w:type="dxa"/>
          <w:vAlign w:val="center"/>
        </w:tcPr>
        <w:p w:rsidR="00723202" w:rsidRPr="00723202" w:rsidRDefault="00723202" w:rsidP="00723202">
          <w:pPr>
            <w:suppressAutoHyphens/>
            <w:spacing w:after="0" w:line="240" w:lineRule="auto"/>
            <w:jc w:val="center"/>
            <w:rPr>
              <w:rFonts w:ascii="Arial" w:eastAsia="MS Minngs" w:hAnsi="Arial" w:cs="Arial"/>
              <w:color w:val="000000"/>
              <w:sz w:val="10"/>
              <w:szCs w:val="10"/>
              <w:lang w:eastAsia="zh-CN"/>
            </w:rPr>
          </w:pPr>
        </w:p>
      </w:tc>
      <w:tc>
        <w:tcPr>
          <w:tcW w:w="7752" w:type="dxa"/>
          <w:vAlign w:val="center"/>
        </w:tcPr>
        <w:p w:rsidR="00723202" w:rsidRPr="00723202" w:rsidRDefault="00723202" w:rsidP="00723202">
          <w:pPr>
            <w:suppressAutoHyphens/>
            <w:spacing w:after="0" w:line="240" w:lineRule="auto"/>
            <w:ind w:right="87"/>
            <w:jc w:val="right"/>
            <w:rPr>
              <w:rFonts w:ascii="Cambria" w:eastAsia="MS Minngs" w:hAnsi="Cambria"/>
              <w:sz w:val="24"/>
              <w:szCs w:val="24"/>
              <w:lang w:eastAsia="zh-CN"/>
            </w:rPr>
          </w:pPr>
          <w:r w:rsidRPr="00723202">
            <w:rPr>
              <w:rFonts w:ascii="Arial" w:eastAsia="MS Minngs" w:hAnsi="Arial" w:cs="Arial"/>
              <w:color w:val="000000"/>
              <w:sz w:val="10"/>
              <w:szCs w:val="10"/>
              <w:lang w:eastAsia="zh-CN"/>
            </w:rPr>
            <w:t xml:space="preserve">Pag. </w:t>
          </w:r>
          <w:r w:rsidR="000F3F81" w:rsidRPr="00723202">
            <w:rPr>
              <w:rFonts w:ascii="Cambria" w:hAnsi="Cambria" w:cs="Arial"/>
              <w:color w:val="000000"/>
              <w:sz w:val="10"/>
              <w:szCs w:val="10"/>
              <w:lang w:eastAsia="zh-CN"/>
            </w:rPr>
            <w:fldChar w:fldCharType="begin"/>
          </w:r>
          <w:r w:rsidRPr="00723202">
            <w:rPr>
              <w:rFonts w:ascii="Cambria" w:hAnsi="Cambria" w:cs="Arial"/>
              <w:color w:val="000000"/>
              <w:sz w:val="10"/>
              <w:szCs w:val="10"/>
              <w:lang w:eastAsia="zh-CN"/>
            </w:rPr>
            <w:instrText xml:space="preserve"> PAGE </w:instrText>
          </w:r>
          <w:r w:rsidR="000F3F81" w:rsidRPr="00723202">
            <w:rPr>
              <w:rFonts w:ascii="Cambria" w:hAnsi="Cambria" w:cs="Arial"/>
              <w:color w:val="000000"/>
              <w:sz w:val="10"/>
              <w:szCs w:val="10"/>
              <w:lang w:eastAsia="zh-CN"/>
            </w:rPr>
            <w:fldChar w:fldCharType="separate"/>
          </w:r>
          <w:r w:rsidR="003251BF">
            <w:rPr>
              <w:rFonts w:ascii="Cambria" w:hAnsi="Cambria" w:cs="Arial"/>
              <w:noProof/>
              <w:color w:val="000000"/>
              <w:sz w:val="10"/>
              <w:szCs w:val="10"/>
              <w:lang w:eastAsia="zh-CN"/>
            </w:rPr>
            <w:t>9</w:t>
          </w:r>
          <w:r w:rsidR="000F3F81" w:rsidRPr="00723202">
            <w:rPr>
              <w:rFonts w:ascii="Cambria" w:hAnsi="Cambria" w:cs="Arial"/>
              <w:color w:val="000000"/>
              <w:sz w:val="10"/>
              <w:szCs w:val="10"/>
              <w:lang w:eastAsia="zh-CN"/>
            </w:rPr>
            <w:fldChar w:fldCharType="end"/>
          </w:r>
          <w:r w:rsidRPr="00723202">
            <w:rPr>
              <w:rFonts w:ascii="Arial" w:eastAsia="MS Minngs" w:hAnsi="Arial" w:cs="Arial"/>
              <w:color w:val="000000"/>
              <w:sz w:val="10"/>
              <w:szCs w:val="10"/>
              <w:lang w:eastAsia="zh-CN"/>
            </w:rPr>
            <w:t xml:space="preserve"> di </w:t>
          </w:r>
          <w:r w:rsidR="000F3F81" w:rsidRPr="00723202">
            <w:rPr>
              <w:rFonts w:ascii="Cambria" w:hAnsi="Cambria" w:cs="Arial"/>
              <w:bCs/>
              <w:color w:val="000000"/>
              <w:sz w:val="10"/>
              <w:szCs w:val="10"/>
              <w:lang w:eastAsia="zh-CN"/>
            </w:rPr>
            <w:fldChar w:fldCharType="begin"/>
          </w:r>
          <w:r w:rsidRPr="00723202">
            <w:rPr>
              <w:rFonts w:ascii="Cambria" w:hAnsi="Cambria" w:cs="Arial"/>
              <w:bCs/>
              <w:color w:val="000000"/>
              <w:sz w:val="10"/>
              <w:szCs w:val="10"/>
              <w:lang w:eastAsia="zh-CN"/>
            </w:rPr>
            <w:instrText xml:space="preserve"> NUMPAGES \*Arabic </w:instrText>
          </w:r>
          <w:r w:rsidR="000F3F81" w:rsidRPr="00723202">
            <w:rPr>
              <w:rFonts w:ascii="Cambria" w:hAnsi="Cambria" w:cs="Arial"/>
              <w:bCs/>
              <w:color w:val="000000"/>
              <w:sz w:val="10"/>
              <w:szCs w:val="10"/>
              <w:lang w:eastAsia="zh-CN"/>
            </w:rPr>
            <w:fldChar w:fldCharType="separate"/>
          </w:r>
          <w:r w:rsidR="003251BF">
            <w:rPr>
              <w:rFonts w:ascii="Cambria" w:hAnsi="Cambria" w:cs="Arial"/>
              <w:bCs/>
              <w:noProof/>
              <w:color w:val="000000"/>
              <w:sz w:val="10"/>
              <w:szCs w:val="10"/>
              <w:lang w:eastAsia="zh-CN"/>
            </w:rPr>
            <w:t>9</w:t>
          </w:r>
          <w:r w:rsidR="000F3F81" w:rsidRPr="00723202">
            <w:rPr>
              <w:rFonts w:ascii="Cambria" w:hAnsi="Cambria" w:cs="Arial"/>
              <w:bCs/>
              <w:color w:val="000000"/>
              <w:sz w:val="10"/>
              <w:szCs w:val="10"/>
              <w:lang w:eastAsia="zh-CN"/>
            </w:rPr>
            <w:fldChar w:fldCharType="end"/>
          </w:r>
        </w:p>
      </w:tc>
    </w:tr>
  </w:tbl>
  <w:p w:rsidR="00723202" w:rsidRPr="00723202" w:rsidRDefault="00723202" w:rsidP="00723202">
    <w:pPr>
      <w:tabs>
        <w:tab w:val="center" w:pos="4819"/>
        <w:tab w:val="right" w:pos="9638"/>
      </w:tabs>
      <w:suppressAutoHyphens/>
      <w:spacing w:after="0" w:line="240" w:lineRule="auto"/>
      <w:rPr>
        <w:rFonts w:ascii="Cambria" w:eastAsia="MS Minngs" w:hAnsi="Cambria"/>
        <w:sz w:val="10"/>
        <w:szCs w:val="10"/>
        <w:lang w:eastAsia="zh-C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102F" w:rsidRDefault="00B2102F">
      <w:pPr>
        <w:spacing w:after="0" w:line="240" w:lineRule="auto"/>
      </w:pPr>
      <w:r>
        <w:separator/>
      </w:r>
    </w:p>
  </w:footnote>
  <w:footnote w:type="continuationSeparator" w:id="0">
    <w:p w:rsidR="00B2102F" w:rsidRDefault="00B2102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3427" w:rsidRPr="00033427" w:rsidRDefault="00033427" w:rsidP="00A2004E">
    <w:pPr>
      <w:pStyle w:val="Intestazione"/>
      <w:tabs>
        <w:tab w:val="clear" w:pos="4819"/>
        <w:tab w:val="clear" w:pos="9638"/>
      </w:tabs>
      <w:ind w:left="6237"/>
      <w:jc w:val="center"/>
      <w:rPr>
        <w:rFonts w:ascii="Palatino Linotype" w:hAnsi="Palatino Linotype"/>
        <w:b/>
        <w:u w:val="single"/>
      </w:rPr>
    </w:pPr>
    <w:proofErr w:type="spellStart"/>
    <w:r w:rsidRPr="00033427">
      <w:rPr>
        <w:rFonts w:ascii="Palatino Linotype" w:hAnsi="Palatino Linotype"/>
        <w:b/>
        <w:u w:val="single"/>
      </w:rPr>
      <w:t>All</w:t>
    </w:r>
    <w:proofErr w:type="spellEnd"/>
    <w:r w:rsidRPr="00033427">
      <w:rPr>
        <w:rFonts w:ascii="Palatino Linotype" w:hAnsi="Palatino Linotype"/>
        <w:b/>
        <w:u w:val="single"/>
      </w:rPr>
      <w:t xml:space="preserve"> B</w:t>
    </w:r>
    <w:r w:rsidR="00A2004E">
      <w:rPr>
        <w:rFonts w:ascii="Palatino Linotype" w:hAnsi="Palatino Linotype"/>
        <w:b/>
        <w:u w:val="single"/>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5914CF"/>
    <w:multiLevelType w:val="hybridMultilevel"/>
    <w:tmpl w:val="83467BCA"/>
    <w:lvl w:ilvl="0" w:tplc="18D6277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3FA677C2"/>
    <w:multiLevelType w:val="hybridMultilevel"/>
    <w:tmpl w:val="178CAD5C"/>
    <w:lvl w:ilvl="0" w:tplc="A28C7244">
      <w:numFmt w:val="bullet"/>
      <w:lvlText w:val="-"/>
      <w:lvlJc w:val="left"/>
      <w:pPr>
        <w:ind w:left="502" w:hanging="360"/>
      </w:pPr>
      <w:rPr>
        <w:rFonts w:ascii="Palatino Linotype" w:eastAsia="Times New Roman" w:hAnsi="Palatino Linotype" w:cs="Arial"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2">
    <w:nsid w:val="4D6C611F"/>
    <w:multiLevelType w:val="hybridMultilevel"/>
    <w:tmpl w:val="3BA44BB6"/>
    <w:lvl w:ilvl="0" w:tplc="04100001">
      <w:start w:val="1"/>
      <w:numFmt w:val="bullet"/>
      <w:lvlText w:val=""/>
      <w:lvlJc w:val="left"/>
      <w:pPr>
        <w:ind w:left="1344" w:hanging="360"/>
      </w:pPr>
      <w:rPr>
        <w:rFonts w:ascii="Symbol" w:hAnsi="Symbol" w:hint="default"/>
      </w:rPr>
    </w:lvl>
    <w:lvl w:ilvl="1" w:tplc="04100003" w:tentative="1">
      <w:start w:val="1"/>
      <w:numFmt w:val="bullet"/>
      <w:lvlText w:val="o"/>
      <w:lvlJc w:val="left"/>
      <w:pPr>
        <w:ind w:left="2064" w:hanging="360"/>
      </w:pPr>
      <w:rPr>
        <w:rFonts w:ascii="Courier New" w:hAnsi="Courier New" w:cs="Courier New" w:hint="default"/>
      </w:rPr>
    </w:lvl>
    <w:lvl w:ilvl="2" w:tplc="04100005" w:tentative="1">
      <w:start w:val="1"/>
      <w:numFmt w:val="bullet"/>
      <w:lvlText w:val=""/>
      <w:lvlJc w:val="left"/>
      <w:pPr>
        <w:ind w:left="2784" w:hanging="360"/>
      </w:pPr>
      <w:rPr>
        <w:rFonts w:ascii="Wingdings" w:hAnsi="Wingdings" w:hint="default"/>
      </w:rPr>
    </w:lvl>
    <w:lvl w:ilvl="3" w:tplc="04100001" w:tentative="1">
      <w:start w:val="1"/>
      <w:numFmt w:val="bullet"/>
      <w:lvlText w:val=""/>
      <w:lvlJc w:val="left"/>
      <w:pPr>
        <w:ind w:left="3504" w:hanging="360"/>
      </w:pPr>
      <w:rPr>
        <w:rFonts w:ascii="Symbol" w:hAnsi="Symbol" w:hint="default"/>
      </w:rPr>
    </w:lvl>
    <w:lvl w:ilvl="4" w:tplc="04100003" w:tentative="1">
      <w:start w:val="1"/>
      <w:numFmt w:val="bullet"/>
      <w:lvlText w:val="o"/>
      <w:lvlJc w:val="left"/>
      <w:pPr>
        <w:ind w:left="4224" w:hanging="360"/>
      </w:pPr>
      <w:rPr>
        <w:rFonts w:ascii="Courier New" w:hAnsi="Courier New" w:cs="Courier New" w:hint="default"/>
      </w:rPr>
    </w:lvl>
    <w:lvl w:ilvl="5" w:tplc="04100005" w:tentative="1">
      <w:start w:val="1"/>
      <w:numFmt w:val="bullet"/>
      <w:lvlText w:val=""/>
      <w:lvlJc w:val="left"/>
      <w:pPr>
        <w:ind w:left="4944" w:hanging="360"/>
      </w:pPr>
      <w:rPr>
        <w:rFonts w:ascii="Wingdings" w:hAnsi="Wingdings" w:hint="default"/>
      </w:rPr>
    </w:lvl>
    <w:lvl w:ilvl="6" w:tplc="04100001" w:tentative="1">
      <w:start w:val="1"/>
      <w:numFmt w:val="bullet"/>
      <w:lvlText w:val=""/>
      <w:lvlJc w:val="left"/>
      <w:pPr>
        <w:ind w:left="5664" w:hanging="360"/>
      </w:pPr>
      <w:rPr>
        <w:rFonts w:ascii="Symbol" w:hAnsi="Symbol" w:hint="default"/>
      </w:rPr>
    </w:lvl>
    <w:lvl w:ilvl="7" w:tplc="04100003" w:tentative="1">
      <w:start w:val="1"/>
      <w:numFmt w:val="bullet"/>
      <w:lvlText w:val="o"/>
      <w:lvlJc w:val="left"/>
      <w:pPr>
        <w:ind w:left="6384" w:hanging="360"/>
      </w:pPr>
      <w:rPr>
        <w:rFonts w:ascii="Courier New" w:hAnsi="Courier New" w:cs="Courier New" w:hint="default"/>
      </w:rPr>
    </w:lvl>
    <w:lvl w:ilvl="8" w:tplc="04100005" w:tentative="1">
      <w:start w:val="1"/>
      <w:numFmt w:val="bullet"/>
      <w:lvlText w:val=""/>
      <w:lvlJc w:val="left"/>
      <w:pPr>
        <w:ind w:left="7104" w:hanging="360"/>
      </w:pPr>
      <w:rPr>
        <w:rFonts w:ascii="Wingdings" w:hAnsi="Wingdings" w:hint="default"/>
      </w:rPr>
    </w:lvl>
  </w:abstractNum>
  <w:abstractNum w:abstractNumId="3">
    <w:nsid w:val="4EB41742"/>
    <w:multiLevelType w:val="hybridMultilevel"/>
    <w:tmpl w:val="F01C2B6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532150C3"/>
    <w:multiLevelType w:val="hybridMultilevel"/>
    <w:tmpl w:val="11DA56CC"/>
    <w:lvl w:ilvl="0" w:tplc="2B26D084">
      <w:numFmt w:val="bullet"/>
      <w:lvlText w:val="-"/>
      <w:lvlJc w:val="left"/>
      <w:pPr>
        <w:ind w:left="502" w:hanging="360"/>
      </w:pPr>
      <w:rPr>
        <w:rFonts w:ascii="Palatino Linotype" w:eastAsia="Times New Roman" w:hAnsi="Palatino Linotype" w:cs="Arial"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5">
    <w:nsid w:val="671271B0"/>
    <w:multiLevelType w:val="hybridMultilevel"/>
    <w:tmpl w:val="21FE6414"/>
    <w:lvl w:ilvl="0" w:tplc="18D6277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6A744178"/>
    <w:multiLevelType w:val="hybridMultilevel"/>
    <w:tmpl w:val="964C6644"/>
    <w:lvl w:ilvl="0" w:tplc="18D6277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743E463C"/>
    <w:multiLevelType w:val="multilevel"/>
    <w:tmpl w:val="AAFC1CC4"/>
    <w:lvl w:ilvl="0">
      <w:start w:val="1"/>
      <w:numFmt w:val="lowerLetter"/>
      <w:lvlText w:val="%1)"/>
      <w:lvlJc w:val="left"/>
      <w:pPr>
        <w:tabs>
          <w:tab w:val="num" w:pos="709"/>
        </w:tabs>
        <w:ind w:left="720" w:hanging="360"/>
      </w:pPr>
      <w:rPr>
        <w:rFonts w:hAnsi="Arial Unicode MS" w:cs="Times New Roman"/>
        <w:caps w:val="0"/>
        <w:smallCaps w:val="0"/>
        <w:strike w:val="0"/>
        <w:dstrike w:val="0"/>
        <w:outline w:val="0"/>
        <w:emboss w:val="0"/>
        <w:imprint w:val="0"/>
        <w:spacing w:val="0"/>
        <w:w w:val="100"/>
        <w:kern w:val="0"/>
        <w:position w:val="0"/>
        <w:vertAlign w:val="baseline"/>
      </w:rPr>
    </w:lvl>
    <w:lvl w:ilvl="1">
      <w:start w:val="1"/>
      <w:numFmt w:val="lowerLetter"/>
      <w:lvlText w:val="%2."/>
      <w:lvlJc w:val="left"/>
      <w:pPr>
        <w:tabs>
          <w:tab w:val="num" w:pos="1416"/>
        </w:tabs>
        <w:ind w:left="1427" w:hanging="347"/>
      </w:pPr>
      <w:rPr>
        <w:rFonts w:hAnsi="Arial Unicode MS" w:cs="Times New Roman"/>
        <w:caps w:val="0"/>
        <w:smallCaps w:val="0"/>
        <w:strike w:val="0"/>
        <w:dstrike w:val="0"/>
        <w:outline w:val="0"/>
        <w:emboss w:val="0"/>
        <w:imprint w:val="0"/>
        <w:spacing w:val="0"/>
        <w:w w:val="100"/>
        <w:kern w:val="0"/>
        <w:position w:val="0"/>
        <w:vertAlign w:val="baseline"/>
      </w:rPr>
    </w:lvl>
    <w:lvl w:ilvl="2">
      <w:start w:val="1"/>
      <w:numFmt w:val="lowerRoman"/>
      <w:lvlText w:val="%3."/>
      <w:lvlJc w:val="left"/>
      <w:pPr>
        <w:tabs>
          <w:tab w:val="num" w:pos="2124"/>
        </w:tabs>
        <w:ind w:left="2135" w:hanging="247"/>
      </w:pPr>
      <w:rPr>
        <w:rFonts w:hAnsi="Arial Unicode MS" w:cs="Times New Roman"/>
        <w:caps w:val="0"/>
        <w:smallCaps w:val="0"/>
        <w:strike w:val="0"/>
        <w:dstrike w:val="0"/>
        <w:outline w:val="0"/>
        <w:emboss w:val="0"/>
        <w:imprint w:val="0"/>
        <w:spacing w:val="0"/>
        <w:w w:val="100"/>
        <w:kern w:val="0"/>
        <w:position w:val="0"/>
        <w:vertAlign w:val="baseline"/>
      </w:rPr>
    </w:lvl>
    <w:lvl w:ilvl="3">
      <w:start w:val="1"/>
      <w:numFmt w:val="decimal"/>
      <w:lvlText w:val="%4."/>
      <w:lvlJc w:val="left"/>
      <w:pPr>
        <w:tabs>
          <w:tab w:val="num" w:pos="2832"/>
        </w:tabs>
        <w:ind w:left="2843" w:hanging="323"/>
      </w:pPr>
      <w:rPr>
        <w:rFonts w:hAnsi="Arial Unicode MS" w:cs="Times New Roman"/>
        <w:caps w:val="0"/>
        <w:smallCaps w:val="0"/>
        <w:strike w:val="0"/>
        <w:dstrike w:val="0"/>
        <w:outline w:val="0"/>
        <w:emboss w:val="0"/>
        <w:imprint w:val="0"/>
        <w:spacing w:val="0"/>
        <w:w w:val="100"/>
        <w:kern w:val="0"/>
        <w:position w:val="0"/>
        <w:vertAlign w:val="baseline"/>
      </w:rPr>
    </w:lvl>
    <w:lvl w:ilvl="4">
      <w:start w:val="1"/>
      <w:numFmt w:val="lowerLetter"/>
      <w:lvlText w:val="%5."/>
      <w:lvlJc w:val="left"/>
      <w:pPr>
        <w:tabs>
          <w:tab w:val="num" w:pos="3540"/>
        </w:tabs>
        <w:ind w:left="3551" w:hanging="311"/>
      </w:pPr>
      <w:rPr>
        <w:rFonts w:hAnsi="Arial Unicode MS" w:cs="Times New Roman"/>
        <w:caps w:val="0"/>
        <w:smallCaps w:val="0"/>
        <w:strike w:val="0"/>
        <w:dstrike w:val="0"/>
        <w:outline w:val="0"/>
        <w:emboss w:val="0"/>
        <w:imprint w:val="0"/>
        <w:spacing w:val="0"/>
        <w:w w:val="100"/>
        <w:kern w:val="0"/>
        <w:position w:val="0"/>
        <w:vertAlign w:val="baseline"/>
      </w:rPr>
    </w:lvl>
    <w:lvl w:ilvl="5">
      <w:start w:val="1"/>
      <w:numFmt w:val="lowerRoman"/>
      <w:lvlText w:val="%6."/>
      <w:lvlJc w:val="left"/>
      <w:pPr>
        <w:tabs>
          <w:tab w:val="num" w:pos="4248"/>
        </w:tabs>
        <w:ind w:left="4259" w:hanging="211"/>
      </w:pPr>
      <w:rPr>
        <w:rFonts w:hAnsi="Arial Unicode MS" w:cs="Times New Roman"/>
        <w:caps w:val="0"/>
        <w:smallCaps w:val="0"/>
        <w:strike w:val="0"/>
        <w:dstrike w:val="0"/>
        <w:outline w:val="0"/>
        <w:emboss w:val="0"/>
        <w:imprint w:val="0"/>
        <w:spacing w:val="0"/>
        <w:w w:val="100"/>
        <w:kern w:val="0"/>
        <w:position w:val="0"/>
        <w:vertAlign w:val="baseline"/>
      </w:rPr>
    </w:lvl>
    <w:lvl w:ilvl="6">
      <w:start w:val="1"/>
      <w:numFmt w:val="decimal"/>
      <w:lvlText w:val="%7."/>
      <w:lvlJc w:val="left"/>
      <w:pPr>
        <w:tabs>
          <w:tab w:val="num" w:pos="4956"/>
        </w:tabs>
        <w:ind w:left="4967" w:hanging="287"/>
      </w:pPr>
      <w:rPr>
        <w:rFonts w:hAnsi="Arial Unicode MS" w:cs="Times New Roman"/>
        <w:caps w:val="0"/>
        <w:smallCaps w:val="0"/>
        <w:strike w:val="0"/>
        <w:dstrike w:val="0"/>
        <w:outline w:val="0"/>
        <w:emboss w:val="0"/>
        <w:imprint w:val="0"/>
        <w:spacing w:val="0"/>
        <w:w w:val="100"/>
        <w:kern w:val="0"/>
        <w:position w:val="0"/>
        <w:vertAlign w:val="baseline"/>
      </w:rPr>
    </w:lvl>
    <w:lvl w:ilvl="7">
      <w:start w:val="1"/>
      <w:numFmt w:val="lowerLetter"/>
      <w:lvlText w:val="%8."/>
      <w:lvlJc w:val="left"/>
      <w:pPr>
        <w:tabs>
          <w:tab w:val="num" w:pos="5664"/>
        </w:tabs>
        <w:ind w:left="5675" w:hanging="275"/>
      </w:pPr>
      <w:rPr>
        <w:rFonts w:hAnsi="Arial Unicode MS" w:cs="Times New Roman"/>
        <w:caps w:val="0"/>
        <w:smallCaps w:val="0"/>
        <w:strike w:val="0"/>
        <w:dstrike w:val="0"/>
        <w:outline w:val="0"/>
        <w:emboss w:val="0"/>
        <w:imprint w:val="0"/>
        <w:spacing w:val="0"/>
        <w:w w:val="100"/>
        <w:kern w:val="0"/>
        <w:position w:val="0"/>
        <w:vertAlign w:val="baseline"/>
      </w:rPr>
    </w:lvl>
    <w:lvl w:ilvl="8">
      <w:start w:val="1"/>
      <w:numFmt w:val="lowerRoman"/>
      <w:lvlText w:val="%9."/>
      <w:lvlJc w:val="left"/>
      <w:pPr>
        <w:tabs>
          <w:tab w:val="num" w:pos="6372"/>
        </w:tabs>
        <w:ind w:left="6383" w:hanging="175"/>
      </w:pPr>
      <w:rPr>
        <w:rFonts w:hAnsi="Arial Unicode MS" w:cs="Times New Roman"/>
        <w:caps w:val="0"/>
        <w:smallCaps w:val="0"/>
        <w:strike w:val="0"/>
        <w:dstrike w:val="0"/>
        <w:outline w:val="0"/>
        <w:emboss w:val="0"/>
        <w:imprint w:val="0"/>
        <w:spacing w:val="0"/>
        <w:w w:val="100"/>
        <w:kern w:val="0"/>
        <w:position w:val="0"/>
        <w:vertAlign w:val="baseline"/>
      </w:rPr>
    </w:lvl>
  </w:abstractNum>
  <w:abstractNum w:abstractNumId="8">
    <w:nsid w:val="752728D7"/>
    <w:multiLevelType w:val="hybridMultilevel"/>
    <w:tmpl w:val="0F8A7B84"/>
    <w:lvl w:ilvl="0" w:tplc="18D6277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77526397"/>
    <w:multiLevelType w:val="hybridMultilevel"/>
    <w:tmpl w:val="DEDAE576"/>
    <w:lvl w:ilvl="0" w:tplc="1DA4719A">
      <w:numFmt w:val="bullet"/>
      <w:lvlText w:val=""/>
      <w:lvlJc w:val="left"/>
      <w:pPr>
        <w:ind w:left="720" w:hanging="360"/>
      </w:pPr>
      <w:rPr>
        <w:rFonts w:ascii="Symbol" w:eastAsia="Symbol" w:hAnsi="Symbol" w:cs="Symbol" w:hint="default"/>
        <w:w w:val="100"/>
        <w:sz w:val="24"/>
        <w:szCs w:val="24"/>
        <w:lang w:val="it-IT" w:eastAsia="en-US" w:bidi="ar-SA"/>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7B6C2505"/>
    <w:multiLevelType w:val="hybridMultilevel"/>
    <w:tmpl w:val="B868E7BC"/>
    <w:lvl w:ilvl="0" w:tplc="A28C7244">
      <w:numFmt w:val="bullet"/>
      <w:lvlText w:val="-"/>
      <w:lvlJc w:val="left"/>
      <w:pPr>
        <w:ind w:left="502" w:hanging="360"/>
      </w:pPr>
      <w:rPr>
        <w:rFonts w:ascii="Palatino Linotype" w:eastAsia="Times New Roman" w:hAnsi="Palatino Linotype"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5"/>
  </w:num>
  <w:num w:numId="4">
    <w:abstractNumId w:val="0"/>
  </w:num>
  <w:num w:numId="5">
    <w:abstractNumId w:val="6"/>
  </w:num>
  <w:num w:numId="6">
    <w:abstractNumId w:val="9"/>
  </w:num>
  <w:num w:numId="7">
    <w:abstractNumId w:val="8"/>
  </w:num>
  <w:num w:numId="8">
    <w:abstractNumId w:val="1"/>
  </w:num>
  <w:num w:numId="9">
    <w:abstractNumId w:val="10"/>
  </w:num>
  <w:num w:numId="10">
    <w:abstractNumId w:val="4"/>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9"/>
  <w:hyphenationZone w:val="283"/>
  <w:characterSpacingControl w:val="doNotCompress"/>
  <w:footnotePr>
    <w:footnote w:id="-1"/>
    <w:footnote w:id="0"/>
  </w:footnotePr>
  <w:endnotePr>
    <w:endnote w:id="-1"/>
    <w:endnote w:id="0"/>
  </w:endnotePr>
  <w:compat/>
  <w:rsids>
    <w:rsidRoot w:val="00A870F1"/>
    <w:rsid w:val="000007C7"/>
    <w:rsid w:val="00013908"/>
    <w:rsid w:val="00033427"/>
    <w:rsid w:val="00043FFE"/>
    <w:rsid w:val="00050646"/>
    <w:rsid w:val="00061F43"/>
    <w:rsid w:val="00081F4E"/>
    <w:rsid w:val="000A77B6"/>
    <w:rsid w:val="000F214B"/>
    <w:rsid w:val="000F3F81"/>
    <w:rsid w:val="00136B92"/>
    <w:rsid w:val="00156AEB"/>
    <w:rsid w:val="00157B13"/>
    <w:rsid w:val="00171BE1"/>
    <w:rsid w:val="001A676A"/>
    <w:rsid w:val="001C40D1"/>
    <w:rsid w:val="0020567D"/>
    <w:rsid w:val="00233068"/>
    <w:rsid w:val="0030298B"/>
    <w:rsid w:val="003251BF"/>
    <w:rsid w:val="003A0D26"/>
    <w:rsid w:val="0041294A"/>
    <w:rsid w:val="004310BB"/>
    <w:rsid w:val="00482CFB"/>
    <w:rsid w:val="004933A5"/>
    <w:rsid w:val="00494C90"/>
    <w:rsid w:val="004B1078"/>
    <w:rsid w:val="004C512B"/>
    <w:rsid w:val="004E2AB5"/>
    <w:rsid w:val="005104BE"/>
    <w:rsid w:val="005637D1"/>
    <w:rsid w:val="0058266D"/>
    <w:rsid w:val="005C14C6"/>
    <w:rsid w:val="00624395"/>
    <w:rsid w:val="00655B8C"/>
    <w:rsid w:val="006A1D7D"/>
    <w:rsid w:val="006F763C"/>
    <w:rsid w:val="00702442"/>
    <w:rsid w:val="00723202"/>
    <w:rsid w:val="00730C85"/>
    <w:rsid w:val="00735DA0"/>
    <w:rsid w:val="007F62ED"/>
    <w:rsid w:val="008469FB"/>
    <w:rsid w:val="00877832"/>
    <w:rsid w:val="008D4A23"/>
    <w:rsid w:val="008E17EC"/>
    <w:rsid w:val="009059D9"/>
    <w:rsid w:val="00917764"/>
    <w:rsid w:val="00917F33"/>
    <w:rsid w:val="00925264"/>
    <w:rsid w:val="009D5252"/>
    <w:rsid w:val="00A1709B"/>
    <w:rsid w:val="00A2004E"/>
    <w:rsid w:val="00A55F0C"/>
    <w:rsid w:val="00A76217"/>
    <w:rsid w:val="00A870F1"/>
    <w:rsid w:val="00AC23B3"/>
    <w:rsid w:val="00AE2D50"/>
    <w:rsid w:val="00B2102F"/>
    <w:rsid w:val="00B357E9"/>
    <w:rsid w:val="00B66969"/>
    <w:rsid w:val="00BB3AFD"/>
    <w:rsid w:val="00BE5AC8"/>
    <w:rsid w:val="00BF2620"/>
    <w:rsid w:val="00BF35B7"/>
    <w:rsid w:val="00BF7A6A"/>
    <w:rsid w:val="00C271B5"/>
    <w:rsid w:val="00C57500"/>
    <w:rsid w:val="00C660C2"/>
    <w:rsid w:val="00C72600"/>
    <w:rsid w:val="00D17744"/>
    <w:rsid w:val="00D301A7"/>
    <w:rsid w:val="00E54FF1"/>
    <w:rsid w:val="00EA6042"/>
    <w:rsid w:val="00F64A48"/>
    <w:rsid w:val="00F911DC"/>
    <w:rsid w:val="00FA0ACD"/>
    <w:rsid w:val="00FD34C3"/>
    <w:rsid w:val="00FD6912"/>
    <w:rsid w:val="00FE2BB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870F1"/>
    <w:pPr>
      <w:spacing w:after="160" w:line="259" w:lineRule="auto"/>
    </w:pPr>
    <w:rPr>
      <w:rFonts w:eastAsia="Times New Roman" w:cs="Times New Roman"/>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unhideWhenUsed/>
    <w:rsid w:val="00A870F1"/>
    <w:pPr>
      <w:tabs>
        <w:tab w:val="center" w:pos="4819"/>
        <w:tab w:val="right" w:pos="9638"/>
      </w:tabs>
    </w:pPr>
  </w:style>
  <w:style w:type="character" w:customStyle="1" w:styleId="PidipaginaCarattere">
    <w:name w:val="Piè di pagina Carattere"/>
    <w:basedOn w:val="Carpredefinitoparagrafo"/>
    <w:link w:val="Pidipagina"/>
    <w:uiPriority w:val="99"/>
    <w:rsid w:val="00A870F1"/>
    <w:rPr>
      <w:rFonts w:eastAsia="Times New Roman" w:cs="Times New Roman"/>
      <w:sz w:val="22"/>
      <w:szCs w:val="22"/>
    </w:rPr>
  </w:style>
  <w:style w:type="paragraph" w:styleId="Paragrafoelenco">
    <w:name w:val="List Paragraph"/>
    <w:basedOn w:val="Normale"/>
    <w:uiPriority w:val="34"/>
    <w:qFormat/>
    <w:rsid w:val="00A870F1"/>
    <w:pPr>
      <w:ind w:left="720"/>
      <w:contextualSpacing/>
    </w:pPr>
  </w:style>
  <w:style w:type="table" w:styleId="Grigliatabella">
    <w:name w:val="Table Grid"/>
    <w:basedOn w:val="Tabellanormale"/>
    <w:uiPriority w:val="39"/>
    <w:rsid w:val="00A870F1"/>
    <w:rPr>
      <w:rFonts w:eastAsia="Times New Roman"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A870F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870F1"/>
    <w:rPr>
      <w:rFonts w:eastAsia="Times New Roman" w:cs="Times New Roman"/>
      <w:sz w:val="22"/>
      <w:szCs w:val="22"/>
    </w:rPr>
  </w:style>
  <w:style w:type="character" w:styleId="Collegamentoipertestuale">
    <w:name w:val="Hyperlink"/>
    <w:basedOn w:val="Carpredefinitoparagrafo"/>
    <w:uiPriority w:val="99"/>
    <w:unhideWhenUsed/>
    <w:rsid w:val="00FD34C3"/>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__________________________@provincia.benevento.it"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2639</Words>
  <Characters>15043</Characters>
  <Application>Microsoft Office Word</Application>
  <DocSecurity>0</DocSecurity>
  <Lines>125</Lines>
  <Paragraphs>35</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17647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Alberto Di Bella</dc:creator>
  <cp:lastModifiedBy>valentina.bocchicchi</cp:lastModifiedBy>
  <cp:revision>2</cp:revision>
  <cp:lastPrinted>2023-05-02T11:23:00Z</cp:lastPrinted>
  <dcterms:created xsi:type="dcterms:W3CDTF">2025-06-26T07:36:00Z</dcterms:created>
  <dcterms:modified xsi:type="dcterms:W3CDTF">2025-06-26T07:36:00Z</dcterms:modified>
</cp:coreProperties>
</file>